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70AB" w14:textId="77777777" w:rsidR="001C20F4" w:rsidRPr="00582509" w:rsidRDefault="001C20F4" w:rsidP="005647B0">
      <w:pPr>
        <w:pStyle w:val="Title"/>
      </w:pPr>
      <w:r w:rsidRPr="00582509">
        <w:t>Nashwaaksis Middle School</w:t>
      </w:r>
    </w:p>
    <w:p w14:paraId="1A534516" w14:textId="7B592D32" w:rsidR="001C20F4" w:rsidRPr="00582509" w:rsidRDefault="001C20F4" w:rsidP="005647B0">
      <w:pPr>
        <w:pStyle w:val="AddressLine"/>
      </w:pPr>
      <w:r w:rsidRPr="00582509">
        <w:t xml:space="preserve">324 Fulton Avenue, Fredericton </w:t>
      </w:r>
      <w:r w:rsidR="33AB4034" w:rsidRPr="00582509">
        <w:t>NB E</w:t>
      </w:r>
      <w:r w:rsidRPr="00582509">
        <w:t>3A 5J4</w:t>
      </w:r>
    </w:p>
    <w:p w14:paraId="078E254D" w14:textId="77777777" w:rsidR="001C20F4" w:rsidRPr="00582509" w:rsidRDefault="001C20F4" w:rsidP="005647B0">
      <w:pPr>
        <w:pStyle w:val="Title"/>
      </w:pPr>
      <w:r w:rsidRPr="00582509">
        <w:t>Parent School Support Committee</w:t>
      </w:r>
    </w:p>
    <w:p w14:paraId="7339B94F" w14:textId="77777777" w:rsidR="001C20F4" w:rsidRPr="00582509" w:rsidRDefault="001C20F4" w:rsidP="005647B0">
      <w:pPr>
        <w:pStyle w:val="Title"/>
      </w:pPr>
      <w:r w:rsidRPr="00582509">
        <w:t>Minutes</w:t>
      </w:r>
    </w:p>
    <w:p w14:paraId="088710B3" w14:textId="63A8CBAD" w:rsidR="001C20F4" w:rsidRPr="00582509" w:rsidRDefault="00C56398" w:rsidP="005647B0">
      <w:pPr>
        <w:pStyle w:val="Subtitle"/>
      </w:pPr>
      <w:r>
        <w:t>November 17th</w:t>
      </w:r>
      <w:r w:rsidR="00E331B5" w:rsidRPr="00582509">
        <w:t>, 202</w:t>
      </w:r>
      <w:r w:rsidR="006864D6">
        <w:t>5</w:t>
      </w:r>
    </w:p>
    <w:p w14:paraId="40986663" w14:textId="5E3ED37F" w:rsidR="001C20F4" w:rsidRPr="00582509" w:rsidRDefault="001C20F4" w:rsidP="005647B0">
      <w:pPr>
        <w:pStyle w:val="Subtitle"/>
      </w:pPr>
    </w:p>
    <w:p w14:paraId="62D92D09" w14:textId="77777777" w:rsidR="00176947" w:rsidRPr="00582509" w:rsidRDefault="00176947" w:rsidP="00176947">
      <w:pPr>
        <w:rPr>
          <w:rFonts w:ascii="Arial" w:hAnsi="Arial" w:cs="Arial"/>
          <w:sz w:val="12"/>
          <w:szCs w:val="12"/>
        </w:rPr>
      </w:pPr>
    </w:p>
    <w:tbl>
      <w:tblPr>
        <w:tblW w:w="1007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5035"/>
      </w:tblGrid>
      <w:tr w:rsidR="001C20F4" w:rsidRPr="00582509" w14:paraId="47FBDDC0" w14:textId="77777777" w:rsidTr="00F67160">
        <w:tc>
          <w:tcPr>
            <w:tcW w:w="5035" w:type="dxa"/>
          </w:tcPr>
          <w:p w14:paraId="319CC91F" w14:textId="4B33DFE7" w:rsidR="001C20F4" w:rsidRPr="00582509" w:rsidRDefault="001C20F4" w:rsidP="00F6716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2509">
              <w:rPr>
                <w:rFonts w:ascii="Arial" w:eastAsia="Times New Roman" w:hAnsi="Arial" w:cs="Arial"/>
                <w:b/>
                <w:sz w:val="24"/>
                <w:szCs w:val="24"/>
              </w:rPr>
              <w:t>PSSC Members</w:t>
            </w:r>
          </w:p>
          <w:p w14:paraId="66DC65FA" w14:textId="7B3ACF10" w:rsidR="001C20F4" w:rsidRPr="00582509" w:rsidRDefault="001C20F4" w:rsidP="00176947">
            <w:pPr>
              <w:pStyle w:val="TableHeading1"/>
            </w:pPr>
            <w:r w:rsidRPr="00582509">
              <w:t>Present</w:t>
            </w:r>
          </w:p>
          <w:p w14:paraId="150265A0" w14:textId="37AEC25B" w:rsidR="000702A9" w:rsidRPr="00582509" w:rsidRDefault="006864D6" w:rsidP="00D21D31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Nicole Johnson</w:t>
            </w:r>
          </w:p>
          <w:p w14:paraId="3F728C95" w14:textId="72396BC7" w:rsidR="00B919DA" w:rsidRDefault="006F5659" w:rsidP="00B919DA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Angela Brown</w:t>
            </w:r>
          </w:p>
          <w:p w14:paraId="30D7E0E8" w14:textId="28F948BC" w:rsidR="003674A0" w:rsidRDefault="006F5659" w:rsidP="00B919DA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Amanda Nicholson</w:t>
            </w:r>
          </w:p>
          <w:p w14:paraId="45AAF391" w14:textId="60BD81EF" w:rsidR="003674A0" w:rsidRDefault="003674A0" w:rsidP="00B919DA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Matthew Stainforth</w:t>
            </w:r>
          </w:p>
          <w:p w14:paraId="7C999393" w14:textId="3E4D9C58" w:rsidR="006F5659" w:rsidRDefault="006F5659" w:rsidP="00B919DA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Gillian Allison</w:t>
            </w:r>
          </w:p>
          <w:p w14:paraId="508FA25F" w14:textId="10741B75" w:rsidR="004B0626" w:rsidRPr="003674A0" w:rsidRDefault="003674A0" w:rsidP="00781AAD">
            <w:pPr>
              <w:pStyle w:val="ListParagraph"/>
              <w:rPr>
                <w:lang w:val="en-CA"/>
              </w:rPr>
            </w:pPr>
            <w:r w:rsidRPr="003674A0">
              <w:rPr>
                <w:lang w:val="en-CA"/>
              </w:rPr>
              <w:t>Tasha Cochrane</w:t>
            </w:r>
          </w:p>
          <w:p w14:paraId="11B6EE00" w14:textId="674521EC" w:rsidR="001C20F4" w:rsidRPr="00582509" w:rsidRDefault="001C20F4" w:rsidP="00176947">
            <w:pPr>
              <w:pStyle w:val="TableHeading1"/>
            </w:pPr>
            <w:r w:rsidRPr="00582509">
              <w:t>Regrets</w:t>
            </w:r>
          </w:p>
          <w:p w14:paraId="1862AFB9" w14:textId="4273ADCA" w:rsidR="004B0626" w:rsidRPr="004B0626" w:rsidRDefault="004B0626" w:rsidP="006F5659">
            <w:pPr>
              <w:pStyle w:val="ListParagraph"/>
              <w:numPr>
                <w:ilvl w:val="0"/>
                <w:numId w:val="0"/>
              </w:numPr>
              <w:ind w:left="720"/>
              <w:rPr>
                <w:lang w:val="en-CA"/>
              </w:rPr>
            </w:pPr>
          </w:p>
        </w:tc>
        <w:tc>
          <w:tcPr>
            <w:tcW w:w="5035" w:type="dxa"/>
          </w:tcPr>
          <w:p w14:paraId="163E958E" w14:textId="77777777" w:rsidR="001C20F4" w:rsidRPr="00582509" w:rsidRDefault="001C20F4" w:rsidP="00F67160">
            <w:pPr>
              <w:spacing w:after="12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82509">
              <w:rPr>
                <w:rFonts w:ascii="Arial" w:eastAsia="Times New Roman" w:hAnsi="Arial" w:cs="Arial"/>
                <w:b/>
                <w:sz w:val="24"/>
                <w:szCs w:val="24"/>
              </w:rPr>
              <w:t>School/DEC Representation</w:t>
            </w:r>
          </w:p>
          <w:p w14:paraId="1CFBFE1D" w14:textId="00B803C1" w:rsidR="001C20F4" w:rsidRPr="00582509" w:rsidRDefault="001C20F4" w:rsidP="00176947">
            <w:pPr>
              <w:pStyle w:val="TableHeading1"/>
            </w:pPr>
            <w:r w:rsidRPr="00582509">
              <w:t>Present</w:t>
            </w:r>
          </w:p>
          <w:p w14:paraId="71E9DAEA" w14:textId="77777777" w:rsidR="006738D0" w:rsidRDefault="00E331B5" w:rsidP="00D913C2">
            <w:pPr>
              <w:pStyle w:val="ListParagraph"/>
              <w:rPr>
                <w:lang w:val="en-CA"/>
              </w:rPr>
            </w:pPr>
            <w:r w:rsidRPr="00582509">
              <w:rPr>
                <w:lang w:val="en-CA"/>
              </w:rPr>
              <w:t>Jaime Foster-Stewart</w:t>
            </w:r>
            <w:r w:rsidR="001C20F4" w:rsidRPr="00582509">
              <w:rPr>
                <w:lang w:val="en-CA"/>
              </w:rPr>
              <w:t>, Principal</w:t>
            </w:r>
          </w:p>
          <w:p w14:paraId="581DCAD2" w14:textId="0F0819F5" w:rsidR="001C20F4" w:rsidRPr="00582509" w:rsidRDefault="006F5659" w:rsidP="00D913C2">
            <w:pPr>
              <w:pStyle w:val="ListParagraph"/>
              <w:rPr>
                <w:lang w:val="en-CA"/>
              </w:rPr>
            </w:pPr>
            <w:r>
              <w:rPr>
                <w:lang w:val="en-CA"/>
              </w:rPr>
              <w:t>Brett Black,</w:t>
            </w:r>
            <w:r w:rsidR="006738D0">
              <w:rPr>
                <w:lang w:val="en-CA"/>
              </w:rPr>
              <w:t xml:space="preserve"> </w:t>
            </w:r>
            <w:r>
              <w:rPr>
                <w:lang w:val="en-CA"/>
              </w:rPr>
              <w:t>Vice-Principal</w:t>
            </w:r>
            <w:r w:rsidR="001C20F4" w:rsidRPr="00582509">
              <w:rPr>
                <w:lang w:val="en-CA"/>
              </w:rPr>
              <w:t xml:space="preserve"> </w:t>
            </w:r>
          </w:p>
          <w:p w14:paraId="76D0EF11" w14:textId="30A9F2F5" w:rsidR="003674A0" w:rsidRPr="003674A0" w:rsidRDefault="003674A0" w:rsidP="003674A0">
            <w:pPr>
              <w:pStyle w:val="TableHeading1"/>
            </w:pPr>
            <w:r w:rsidRPr="00582509">
              <w:t>School/DEC Representation Regrets</w:t>
            </w:r>
          </w:p>
          <w:p w14:paraId="64130035" w14:textId="03809D54" w:rsidR="004B0626" w:rsidRPr="006738D0" w:rsidRDefault="004B0626" w:rsidP="006F5659">
            <w:pPr>
              <w:pStyle w:val="ListParagraph"/>
              <w:numPr>
                <w:ilvl w:val="0"/>
                <w:numId w:val="0"/>
              </w:numPr>
              <w:ind w:left="720"/>
            </w:pPr>
          </w:p>
        </w:tc>
      </w:tr>
    </w:tbl>
    <w:p w14:paraId="4011B177" w14:textId="77777777" w:rsidR="00176947" w:rsidRPr="00582509" w:rsidRDefault="00176947" w:rsidP="00176947">
      <w:pPr>
        <w:rPr>
          <w:rFonts w:ascii="Arial" w:hAnsi="Arial" w:cs="Arial"/>
          <w:sz w:val="12"/>
          <w:szCs w:val="12"/>
        </w:rPr>
      </w:pPr>
    </w:p>
    <w:p w14:paraId="00DCB97F" w14:textId="290F57E8" w:rsidR="001C20F4" w:rsidRPr="00582509" w:rsidRDefault="001C20F4" w:rsidP="005647B0">
      <w:pPr>
        <w:pStyle w:val="Heading1"/>
      </w:pPr>
      <w:r w:rsidRPr="00582509">
        <w:t>1. Call to Order</w:t>
      </w:r>
    </w:p>
    <w:p w14:paraId="4CAC2078" w14:textId="3BBDBA82" w:rsidR="00D913C2" w:rsidRPr="00582509" w:rsidRDefault="006F5659" w:rsidP="00D913C2">
      <w:pPr>
        <w:pStyle w:val="ListParagraph"/>
        <w:rPr>
          <w:lang w:val="en-CA"/>
        </w:rPr>
      </w:pPr>
      <w:r>
        <w:rPr>
          <w:lang w:val="en-CA"/>
        </w:rPr>
        <w:t>Review and Approval of Agenda at</w:t>
      </w:r>
      <w:r w:rsidR="00D913C2" w:rsidRPr="00582509">
        <w:rPr>
          <w:lang w:val="en-CA"/>
        </w:rPr>
        <w:t xml:space="preserve"> </w:t>
      </w:r>
      <w:r w:rsidR="00E331B5" w:rsidRPr="00582509">
        <w:rPr>
          <w:lang w:val="en-CA"/>
        </w:rPr>
        <w:t>6:</w:t>
      </w:r>
      <w:r w:rsidR="004B0626">
        <w:rPr>
          <w:lang w:val="en-CA"/>
        </w:rPr>
        <w:t>0</w:t>
      </w:r>
      <w:r>
        <w:rPr>
          <w:lang w:val="en-CA"/>
        </w:rPr>
        <w:t>0</w:t>
      </w:r>
      <w:r w:rsidR="00D913C2" w:rsidRPr="00582509">
        <w:rPr>
          <w:lang w:val="en-CA"/>
        </w:rPr>
        <w:t xml:space="preserve"> pm</w:t>
      </w:r>
      <w:r w:rsidR="00786014" w:rsidRPr="00582509">
        <w:rPr>
          <w:lang w:val="en-CA"/>
        </w:rPr>
        <w:t xml:space="preserve"> </w:t>
      </w:r>
      <w:r>
        <w:rPr>
          <w:lang w:val="en-CA"/>
        </w:rPr>
        <w:t>by Tasha Cochrane</w:t>
      </w:r>
      <w:r w:rsidR="00786014" w:rsidRPr="00582509">
        <w:rPr>
          <w:lang w:val="en-CA"/>
        </w:rPr>
        <w:t xml:space="preserve"> </w:t>
      </w:r>
    </w:p>
    <w:p w14:paraId="04DEE2C0" w14:textId="2DC96AF6" w:rsidR="00DE0A14" w:rsidRPr="00582509" w:rsidRDefault="00A63FB5" w:rsidP="00F03C61">
      <w:pPr>
        <w:pStyle w:val="Heading1"/>
      </w:pPr>
      <w:r w:rsidRPr="00582509">
        <w:t xml:space="preserve">2. </w:t>
      </w:r>
      <w:r w:rsidR="00F03C61" w:rsidRPr="00582509">
        <w:t>Chairs Report</w:t>
      </w:r>
    </w:p>
    <w:p w14:paraId="21024ED0" w14:textId="77777777" w:rsidR="00457CFC" w:rsidRDefault="00457CFC" w:rsidP="00457CFC">
      <w:pPr>
        <w:pStyle w:val="ListParagraph"/>
        <w:rPr>
          <w:lang w:val="en-CA"/>
        </w:rPr>
      </w:pPr>
      <w:r w:rsidRPr="00457CFC">
        <w:rPr>
          <w:lang w:val="en-CA"/>
        </w:rPr>
        <w:t xml:space="preserve">Tasha and Matthew attended a meeting lead by ASD-W regarding the </w:t>
      </w:r>
      <w:proofErr w:type="gramStart"/>
      <w:r w:rsidRPr="00457CFC">
        <w:rPr>
          <w:lang w:val="en-CA"/>
        </w:rPr>
        <w:t>10 year</w:t>
      </w:r>
      <w:proofErr w:type="gramEnd"/>
      <w:r w:rsidRPr="00457CFC">
        <w:rPr>
          <w:lang w:val="en-CA"/>
        </w:rPr>
        <w:t xml:space="preserve"> Education Plan</w:t>
      </w:r>
    </w:p>
    <w:p w14:paraId="087DE7BB" w14:textId="77777777" w:rsidR="00457CFC" w:rsidRPr="00406CC9" w:rsidRDefault="00457CFC" w:rsidP="00457CFC">
      <w:pPr>
        <w:pStyle w:val="ListParagraph"/>
        <w:rPr>
          <w:rFonts w:asciiTheme="minorHAnsi" w:eastAsiaTheme="minorHAnsi" w:hAnsiTheme="minorHAnsi" w:cstheme="minorBidi"/>
          <w:color w:val="auto"/>
          <w:lang w:val="en-US"/>
        </w:rPr>
      </w:pPr>
      <w:r w:rsidRPr="00406CC9">
        <w:rPr>
          <w:lang w:val="en-US"/>
        </w:rPr>
        <w:t>Format was reviewing questions in previous survey and attendees were asked to speak about the survey questions</w:t>
      </w:r>
    </w:p>
    <w:p w14:paraId="612F9C2B" w14:textId="77777777" w:rsidR="00457CFC" w:rsidRPr="00406CC9" w:rsidRDefault="00457CFC" w:rsidP="00457CFC">
      <w:pPr>
        <w:pStyle w:val="ListParagraph"/>
        <w:rPr>
          <w:lang w:val="en-US"/>
        </w:rPr>
      </w:pPr>
      <w:r w:rsidRPr="00406CC9">
        <w:rPr>
          <w:lang w:val="en-US"/>
        </w:rPr>
        <w:t>Attendees were a mix of parents (1/2), district staff and community members</w:t>
      </w:r>
    </w:p>
    <w:p w14:paraId="7A86FB8A" w14:textId="77777777" w:rsidR="00457CFC" w:rsidRPr="00406CC9" w:rsidRDefault="00457CFC" w:rsidP="00457CFC">
      <w:pPr>
        <w:pStyle w:val="ListParagraph"/>
        <w:rPr>
          <w:lang w:val="en-US"/>
        </w:rPr>
      </w:pPr>
      <w:r w:rsidRPr="00406CC9">
        <w:rPr>
          <w:lang w:val="en-US"/>
        </w:rPr>
        <w:t>Themes that were discussed: art, math, literacy, outdoor learning, absenteeism, AI in school systems</w:t>
      </w:r>
    </w:p>
    <w:p w14:paraId="276CE475" w14:textId="77777777" w:rsidR="00457CFC" w:rsidRPr="00406CC9" w:rsidRDefault="00457CFC" w:rsidP="00457CFC">
      <w:pPr>
        <w:pStyle w:val="ListParagraph"/>
        <w:rPr>
          <w:lang w:val="en-US"/>
        </w:rPr>
      </w:pPr>
      <w:r w:rsidRPr="00406CC9">
        <w:rPr>
          <w:lang w:val="en-US"/>
        </w:rPr>
        <w:t>Similar issues in other districts in the province</w:t>
      </w:r>
    </w:p>
    <w:p w14:paraId="6C9F8D1D" w14:textId="77777777" w:rsid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19E97C21" w14:textId="77777777" w:rsid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4C6B0DD3" w14:textId="77777777" w:rsid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4F646474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49749E59" w14:textId="4AB8572B" w:rsidR="00D21D31" w:rsidRPr="00582509" w:rsidRDefault="00A63FB5" w:rsidP="00D21D31">
      <w:pPr>
        <w:pStyle w:val="Heading1"/>
      </w:pPr>
      <w:r w:rsidRPr="00582509">
        <w:lastRenderedPageBreak/>
        <w:t>3</w:t>
      </w:r>
      <w:r w:rsidR="001C20F4" w:rsidRPr="00582509">
        <w:t xml:space="preserve">. </w:t>
      </w:r>
      <w:r w:rsidR="00D21D31" w:rsidRPr="00582509">
        <w:t>Principal’s Report</w:t>
      </w:r>
    </w:p>
    <w:p w14:paraId="225B99C3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09486F34" w14:textId="77777777" w:rsidR="00457CFC" w:rsidRDefault="00457CFC" w:rsidP="00457CFC">
      <w:pPr>
        <w:pStyle w:val="ListParagraph"/>
        <w:widowControl/>
        <w:numPr>
          <w:ilvl w:val="0"/>
          <w:numId w:val="31"/>
        </w:numPr>
        <w:spacing w:before="0" w:after="0" w:line="256" w:lineRule="auto"/>
      </w:pPr>
      <w:r>
        <w:t xml:space="preserve">Update on School </w:t>
      </w:r>
      <w:proofErr w:type="spellStart"/>
      <w:r>
        <w:t>Improvement</w:t>
      </w:r>
      <w:proofErr w:type="spellEnd"/>
      <w:r>
        <w:t xml:space="preserve"> Plan</w:t>
      </w:r>
    </w:p>
    <w:p w14:paraId="367C28ED" w14:textId="77777777" w:rsidR="00457CFC" w:rsidRPr="00457CFC" w:rsidRDefault="00457CFC" w:rsidP="00457CFC">
      <w:pPr>
        <w:pStyle w:val="ListParagraph"/>
        <w:widowControl/>
        <w:numPr>
          <w:ilvl w:val="0"/>
          <w:numId w:val="0"/>
        </w:numPr>
        <w:spacing w:before="0" w:after="0" w:line="256" w:lineRule="auto"/>
        <w:ind w:left="720"/>
      </w:pPr>
    </w:p>
    <w:p w14:paraId="3ADEE3F3" w14:textId="77777777" w:rsidR="00457CFC" w:rsidRPr="00406CC9" w:rsidRDefault="00457CFC" w:rsidP="00457CFC">
      <w:pPr>
        <w:pStyle w:val="ListParagraph"/>
        <w:widowControl/>
        <w:numPr>
          <w:ilvl w:val="1"/>
          <w:numId w:val="31"/>
        </w:numPr>
        <w:spacing w:before="0" w:after="0" w:line="256" w:lineRule="auto"/>
        <w:rPr>
          <w:lang w:val="en-US"/>
        </w:rPr>
      </w:pPr>
      <w:r w:rsidRPr="00406CC9">
        <w:rPr>
          <w:lang w:val="en-US"/>
        </w:rPr>
        <w:t>Academic Support Teachers half time at school – one for math and other for literacy</w:t>
      </w:r>
    </w:p>
    <w:p w14:paraId="6F525F5C" w14:textId="77777777" w:rsidR="00457CFC" w:rsidRPr="00406CC9" w:rsidRDefault="00457CFC" w:rsidP="00457CFC">
      <w:pPr>
        <w:pStyle w:val="ListParagraph"/>
        <w:widowControl/>
        <w:numPr>
          <w:ilvl w:val="0"/>
          <w:numId w:val="0"/>
        </w:numPr>
        <w:spacing w:before="0" w:after="0" w:line="256" w:lineRule="auto"/>
        <w:ind w:left="1440"/>
        <w:rPr>
          <w:lang w:val="en-US"/>
        </w:rPr>
      </w:pPr>
    </w:p>
    <w:p w14:paraId="13DBB4C0" w14:textId="77777777" w:rsid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were one week on, one week off during September but now are rotating every 6 weeks</w:t>
      </w:r>
    </w:p>
    <w:p w14:paraId="6BA219B5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2160"/>
        <w:rPr>
          <w:lang w:val="en-US"/>
        </w:rPr>
      </w:pPr>
    </w:p>
    <w:p w14:paraId="6EB1EA8F" w14:textId="77777777" w:rsidR="00457CFC" w:rsidRPr="00406CC9" w:rsidRDefault="00457CFC" w:rsidP="00457CFC">
      <w:pPr>
        <w:pStyle w:val="ListParagraph"/>
        <w:widowControl/>
        <w:numPr>
          <w:ilvl w:val="1"/>
          <w:numId w:val="31"/>
        </w:numPr>
        <w:spacing w:before="0" w:after="0" w:line="256" w:lineRule="auto"/>
        <w:rPr>
          <w:lang w:val="en-US"/>
        </w:rPr>
      </w:pPr>
      <w:r w:rsidRPr="00406CC9">
        <w:rPr>
          <w:lang w:val="en-US"/>
        </w:rPr>
        <w:t>Math Goal: multiplication of decimals (incorporates operations and order of numbers)</w:t>
      </w:r>
    </w:p>
    <w:p w14:paraId="0B014ABF" w14:textId="77777777" w:rsidR="00457CFC" w:rsidRPr="00406CC9" w:rsidRDefault="00457CFC" w:rsidP="00457CFC">
      <w:pPr>
        <w:pStyle w:val="ListParagraph"/>
        <w:widowControl/>
        <w:numPr>
          <w:ilvl w:val="0"/>
          <w:numId w:val="0"/>
        </w:numPr>
        <w:spacing w:before="0" w:after="0" w:line="256" w:lineRule="auto"/>
        <w:ind w:left="1440"/>
        <w:rPr>
          <w:lang w:val="en-US"/>
        </w:rPr>
      </w:pPr>
    </w:p>
    <w:p w14:paraId="3A8074B9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conducting phase assessments – same as those being used by district at other schools</w:t>
      </w:r>
    </w:p>
    <w:p w14:paraId="6D0AB1F3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teachers are meeting and discussing results – see improvements</w:t>
      </w:r>
    </w:p>
    <w:p w14:paraId="4E59A1D3" w14:textId="77777777" w:rsid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overall: increase in success to where students were at last year</w:t>
      </w:r>
    </w:p>
    <w:p w14:paraId="32826C2A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2160"/>
        <w:rPr>
          <w:lang w:val="en-US"/>
        </w:rPr>
      </w:pPr>
    </w:p>
    <w:p w14:paraId="5FA200E1" w14:textId="77777777" w:rsidR="00457CFC" w:rsidRPr="00406CC9" w:rsidRDefault="00457CFC" w:rsidP="00457CFC">
      <w:pPr>
        <w:pStyle w:val="ListParagraph"/>
        <w:widowControl/>
        <w:numPr>
          <w:ilvl w:val="1"/>
          <w:numId w:val="31"/>
        </w:numPr>
        <w:spacing w:before="0" w:after="0" w:line="256" w:lineRule="auto"/>
        <w:rPr>
          <w:lang w:val="en-US"/>
        </w:rPr>
      </w:pPr>
      <w:r w:rsidRPr="00406CC9">
        <w:rPr>
          <w:lang w:val="en-US"/>
        </w:rPr>
        <w:t>Literacy Goal: fluency in oral reading</w:t>
      </w:r>
    </w:p>
    <w:p w14:paraId="4E6F3036" w14:textId="77777777" w:rsidR="00457CFC" w:rsidRPr="00406CC9" w:rsidRDefault="00457CFC" w:rsidP="00457CFC">
      <w:pPr>
        <w:pStyle w:val="ListParagraph"/>
        <w:widowControl/>
        <w:numPr>
          <w:ilvl w:val="0"/>
          <w:numId w:val="0"/>
        </w:numPr>
        <w:spacing w:before="0" w:after="0" w:line="256" w:lineRule="auto"/>
        <w:ind w:left="1440"/>
        <w:rPr>
          <w:lang w:val="en-US"/>
        </w:rPr>
      </w:pPr>
    </w:p>
    <w:p w14:paraId="6508A0C9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English Language Arts only</w:t>
      </w:r>
    </w:p>
    <w:p w14:paraId="170D3230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looking at accuracy, rate, expression – with these comes comprehension</w:t>
      </w:r>
    </w:p>
    <w:p w14:paraId="704B15E1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example strategies being used: partner reading, mini lessons on fluency</w:t>
      </w:r>
    </w:p>
    <w:p w14:paraId="0B934CA8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US"/>
        </w:rPr>
      </w:pPr>
      <w:r w:rsidRPr="00457CFC">
        <w:rPr>
          <w:lang w:val="en-US"/>
        </w:rPr>
        <w:t>FILA are incorporating the same strategies</w:t>
      </w:r>
    </w:p>
    <w:p w14:paraId="2CF07C82" w14:textId="77777777" w:rsidR="00457CFC" w:rsidRDefault="00457CFC" w:rsidP="00457CFC">
      <w:pPr>
        <w:spacing w:after="0"/>
      </w:pPr>
    </w:p>
    <w:p w14:paraId="20E558E7" w14:textId="77777777" w:rsidR="00457CFC" w:rsidRPr="00406CC9" w:rsidRDefault="00457CFC" w:rsidP="00457CFC">
      <w:pPr>
        <w:pStyle w:val="ListParagraph"/>
        <w:widowControl/>
        <w:numPr>
          <w:ilvl w:val="0"/>
          <w:numId w:val="31"/>
        </w:numPr>
        <w:spacing w:before="0" w:after="0" w:line="256" w:lineRule="auto"/>
        <w:rPr>
          <w:lang w:val="en-US"/>
        </w:rPr>
      </w:pPr>
      <w:r w:rsidRPr="00406CC9">
        <w:rPr>
          <w:lang w:val="en-US"/>
        </w:rPr>
        <w:t>Report Cards and Parent-Teacher Meetings</w:t>
      </w:r>
    </w:p>
    <w:p w14:paraId="0EC5466F" w14:textId="77777777" w:rsidR="00457CFC" w:rsidRPr="00406CC9" w:rsidRDefault="00457CFC" w:rsidP="00457CFC">
      <w:pPr>
        <w:pStyle w:val="ListParagraph"/>
        <w:widowControl/>
        <w:numPr>
          <w:ilvl w:val="0"/>
          <w:numId w:val="0"/>
        </w:numPr>
        <w:spacing w:before="0" w:after="0" w:line="256" w:lineRule="auto"/>
        <w:ind w:left="720"/>
        <w:rPr>
          <w:lang w:val="en-US"/>
        </w:rPr>
      </w:pPr>
    </w:p>
    <w:p w14:paraId="199048F2" w14:textId="77777777" w:rsidR="00457CFC" w:rsidRPr="00406CC9" w:rsidRDefault="00457CFC" w:rsidP="00457CFC">
      <w:pPr>
        <w:pStyle w:val="ListParagraph"/>
        <w:widowControl/>
        <w:numPr>
          <w:ilvl w:val="1"/>
          <w:numId w:val="31"/>
        </w:numPr>
        <w:spacing w:before="0" w:after="0" w:line="256" w:lineRule="auto"/>
        <w:rPr>
          <w:lang w:val="en-US"/>
        </w:rPr>
      </w:pPr>
      <w:r w:rsidRPr="00406CC9">
        <w:rPr>
          <w:lang w:val="en-US"/>
        </w:rPr>
        <w:t>report cards being sent home December 1</w:t>
      </w:r>
    </w:p>
    <w:p w14:paraId="4F4B3A23" w14:textId="77777777" w:rsidR="00457CFC" w:rsidRPr="00406CC9" w:rsidRDefault="00457CFC" w:rsidP="00457CFC">
      <w:pPr>
        <w:pStyle w:val="ListParagraph"/>
        <w:widowControl/>
        <w:numPr>
          <w:ilvl w:val="1"/>
          <w:numId w:val="31"/>
        </w:numPr>
        <w:spacing w:before="0" w:after="0" w:line="256" w:lineRule="auto"/>
        <w:rPr>
          <w:lang w:val="en-US"/>
        </w:rPr>
      </w:pPr>
      <w:r w:rsidRPr="00406CC9">
        <w:rPr>
          <w:lang w:val="en-US"/>
        </w:rPr>
        <w:t>parent-teacher meetings will take place Thursday evening and Friday morning (Dec 4 &amp; 5)</w:t>
      </w:r>
    </w:p>
    <w:p w14:paraId="4ED23047" w14:textId="77777777" w:rsid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US"/>
        </w:rPr>
      </w:pPr>
    </w:p>
    <w:p w14:paraId="4C2AC3D0" w14:textId="77777777" w:rsidR="00457CFC" w:rsidRDefault="00457CFC" w:rsidP="00457CFC">
      <w:pPr>
        <w:pStyle w:val="ListParagraph"/>
        <w:numPr>
          <w:ilvl w:val="0"/>
          <w:numId w:val="31"/>
        </w:numPr>
        <w:rPr>
          <w:lang w:val="en-CA"/>
        </w:rPr>
      </w:pPr>
      <w:r w:rsidRPr="00457CFC">
        <w:rPr>
          <w:lang w:val="en-CA"/>
        </w:rPr>
        <w:t>Long Term Recommendations (LTR)</w:t>
      </w:r>
    </w:p>
    <w:p w14:paraId="6F87FCE5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1FA6CE9E" w14:textId="77777777" w:rsidR="00457CFC" w:rsidRDefault="00457CFC" w:rsidP="00457CFC">
      <w:pPr>
        <w:pStyle w:val="ListParagraph"/>
        <w:numPr>
          <w:ilvl w:val="1"/>
          <w:numId w:val="31"/>
        </w:numPr>
        <w:rPr>
          <w:lang w:val="en-CA"/>
        </w:rPr>
      </w:pPr>
      <w:r w:rsidRPr="00457CFC">
        <w:rPr>
          <w:lang w:val="en-CA"/>
        </w:rPr>
        <w:t>French language LTR</w:t>
      </w:r>
    </w:p>
    <w:p w14:paraId="776BF3C1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1440"/>
        <w:rPr>
          <w:lang w:val="en-CA"/>
        </w:rPr>
      </w:pPr>
    </w:p>
    <w:p w14:paraId="5D5144E2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 xml:space="preserve">pilot lead by Mlle Larlee </w:t>
      </w:r>
    </w:p>
    <w:p w14:paraId="11CC88DE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different ways of teaching kids French with goal of improving oral proficiency</w:t>
      </w:r>
    </w:p>
    <w:p w14:paraId="6EAB5C4D" w14:textId="716B4B73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teachers from other schools in district are observing in-person and through recordings</w:t>
      </w:r>
    </w:p>
    <w:p w14:paraId="3F00E3E5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being rolled out across all grades as other FILA teachers are on board</w:t>
      </w:r>
    </w:p>
    <w:p w14:paraId="20338DA7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74CE01C0" w14:textId="77777777" w:rsidR="00457CFC" w:rsidRDefault="00457CFC" w:rsidP="00457CFC">
      <w:pPr>
        <w:pStyle w:val="ListParagraph"/>
        <w:numPr>
          <w:ilvl w:val="1"/>
          <w:numId w:val="31"/>
        </w:numPr>
        <w:rPr>
          <w:lang w:val="en-CA"/>
        </w:rPr>
      </w:pPr>
      <w:r w:rsidRPr="00457CFC">
        <w:rPr>
          <w:lang w:val="en-CA"/>
        </w:rPr>
        <w:t>Chronic Absenteeism</w:t>
      </w:r>
    </w:p>
    <w:p w14:paraId="2805FE1B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1440"/>
        <w:rPr>
          <w:lang w:val="en-CA"/>
        </w:rPr>
      </w:pPr>
    </w:p>
    <w:p w14:paraId="1E262AE6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new policy being implemented this year – more info will be sent out to parents in the new year</w:t>
      </w:r>
    </w:p>
    <w:p w14:paraId="39486EAE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Brett is leading with a team of 6 staff</w:t>
      </w:r>
    </w:p>
    <w:p w14:paraId="2ACADABC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there are many reasons behind the chronic absenteeism</w:t>
      </w:r>
    </w:p>
    <w:p w14:paraId="433629C0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aim to be more empathic and engaging with parents – ex. “how can we help/support your family in getting your child to attend school</w:t>
      </w:r>
    </w:p>
    <w:p w14:paraId="0FEC8138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less focus on letters being sent home and more about personal contact with parents and students</w:t>
      </w:r>
    </w:p>
    <w:p w14:paraId="7F260C58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71B4855A" w14:textId="77777777" w:rsidR="00457CFC" w:rsidRDefault="00457CFC" w:rsidP="00457CFC">
      <w:pPr>
        <w:pStyle w:val="ListParagraph"/>
        <w:numPr>
          <w:ilvl w:val="1"/>
          <w:numId w:val="31"/>
        </w:numPr>
        <w:rPr>
          <w:lang w:val="en-CA"/>
        </w:rPr>
      </w:pPr>
      <w:r w:rsidRPr="00457CFC">
        <w:rPr>
          <w:lang w:val="en-CA"/>
        </w:rPr>
        <w:t>Middle Level Learners</w:t>
      </w:r>
    </w:p>
    <w:p w14:paraId="4AC110A9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1440"/>
        <w:rPr>
          <w:lang w:val="en-CA"/>
        </w:rPr>
      </w:pPr>
    </w:p>
    <w:p w14:paraId="356CB16D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coincides with school improvement plan</w:t>
      </w:r>
    </w:p>
    <w:p w14:paraId="25DF7372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looks at where are the strengths as a school and what are the next steps</w:t>
      </w:r>
    </w:p>
    <w:p w14:paraId="085CB5E2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intentionally taking time to look at the data, self rating to determine where need to be and where to go next</w:t>
      </w:r>
    </w:p>
    <w:p w14:paraId="67BA4DEE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focus on connection and high yield learning</w:t>
      </w:r>
    </w:p>
    <w:p w14:paraId="714C9174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will be meeting with a facilitator in January</w:t>
      </w:r>
    </w:p>
    <w:p w14:paraId="217501DC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end goal: teachers see the importance of school improvement planning, establishing processes and moving forward</w:t>
      </w:r>
    </w:p>
    <w:p w14:paraId="20D50BFF" w14:textId="4ECB042A" w:rsidR="00457CFC" w:rsidRP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2839FC85" w14:textId="77777777" w:rsidR="00457CFC" w:rsidRDefault="00457CFC" w:rsidP="00457CFC">
      <w:pPr>
        <w:pStyle w:val="ListParagraph"/>
        <w:numPr>
          <w:ilvl w:val="1"/>
          <w:numId w:val="31"/>
        </w:numPr>
        <w:rPr>
          <w:lang w:val="en-CA"/>
        </w:rPr>
      </w:pPr>
      <w:r w:rsidRPr="00457CFC">
        <w:rPr>
          <w:lang w:val="en-CA"/>
        </w:rPr>
        <w:t>Rocket League</w:t>
      </w:r>
    </w:p>
    <w:p w14:paraId="04951D7B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1440"/>
        <w:rPr>
          <w:lang w:val="en-CA"/>
        </w:rPr>
      </w:pPr>
    </w:p>
    <w:p w14:paraId="53994DB6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 xml:space="preserve">provincewide technology program pilot – lead by </w:t>
      </w:r>
      <w:proofErr w:type="spellStart"/>
      <w:r w:rsidRPr="00457CFC">
        <w:rPr>
          <w:lang w:val="en-CA"/>
        </w:rPr>
        <w:t>Mr</w:t>
      </w:r>
      <w:proofErr w:type="spellEnd"/>
      <w:r w:rsidRPr="00457CFC">
        <w:rPr>
          <w:lang w:val="en-CA"/>
        </w:rPr>
        <w:t xml:space="preserve"> Gautreau</w:t>
      </w:r>
    </w:p>
    <w:p w14:paraId="3B471F53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teams compete against those in other NB schools</w:t>
      </w:r>
    </w:p>
    <w:p w14:paraId="328995AF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considered a sport – involves strategy and problem solving</w:t>
      </w:r>
    </w:p>
    <w:p w14:paraId="63402EF1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school has 3 teams (one for each grade), student had to try out</w:t>
      </w:r>
    </w:p>
    <w:p w14:paraId="3055C19F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grade 8 team is first in Canada, 17</w:t>
      </w:r>
      <w:r w:rsidRPr="00457CFC">
        <w:rPr>
          <w:vertAlign w:val="superscript"/>
          <w:lang w:val="en-CA"/>
        </w:rPr>
        <w:t>th</w:t>
      </w:r>
      <w:r w:rsidRPr="00457CFC">
        <w:rPr>
          <w:lang w:val="en-CA"/>
        </w:rPr>
        <w:t xml:space="preserve"> in North America</w:t>
      </w:r>
    </w:p>
    <w:p w14:paraId="64F1C414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29FC32DF" w14:textId="77777777" w:rsidR="00457CFC" w:rsidRDefault="00457CFC" w:rsidP="00457CFC">
      <w:pPr>
        <w:pStyle w:val="ListParagraph"/>
        <w:numPr>
          <w:ilvl w:val="1"/>
          <w:numId w:val="31"/>
        </w:numPr>
        <w:rPr>
          <w:lang w:val="en-CA"/>
        </w:rPr>
      </w:pPr>
      <w:r w:rsidRPr="00457CFC">
        <w:rPr>
          <w:lang w:val="en-CA"/>
        </w:rPr>
        <w:t>PSSC Budget</w:t>
      </w:r>
    </w:p>
    <w:p w14:paraId="6791CE10" w14:textId="77777777" w:rsidR="00457CFC" w:rsidRPr="00457CFC" w:rsidRDefault="00457CFC" w:rsidP="00457CFC">
      <w:pPr>
        <w:pStyle w:val="ListParagraph"/>
        <w:numPr>
          <w:ilvl w:val="0"/>
          <w:numId w:val="0"/>
        </w:numPr>
        <w:ind w:left="1440"/>
        <w:rPr>
          <w:lang w:val="en-CA"/>
        </w:rPr>
      </w:pPr>
    </w:p>
    <w:p w14:paraId="4B38554D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$450 remaining</w:t>
      </w:r>
    </w:p>
    <w:p w14:paraId="4B2D3EF8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safety signs have been purchased</w:t>
      </w:r>
    </w:p>
    <w:p w14:paraId="21D57B53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additional radios have arrived</w:t>
      </w:r>
    </w:p>
    <w:p w14:paraId="15E8E0B8" w14:textId="77777777" w:rsidR="00457CFC" w:rsidRPr="00457CFC" w:rsidRDefault="00457CFC" w:rsidP="00457CFC">
      <w:pPr>
        <w:pStyle w:val="ListParagraph"/>
        <w:numPr>
          <w:ilvl w:val="2"/>
          <w:numId w:val="31"/>
        </w:numPr>
        <w:rPr>
          <w:lang w:val="en-CA"/>
        </w:rPr>
      </w:pPr>
      <w:r w:rsidRPr="00457CFC">
        <w:rPr>
          <w:lang w:val="en-CA"/>
        </w:rPr>
        <w:t>Jamie to look at where the needs are</w:t>
      </w:r>
    </w:p>
    <w:p w14:paraId="77CA03E0" w14:textId="1ED6CF2F" w:rsidR="003E2C1E" w:rsidRPr="00582509" w:rsidRDefault="003E2C1E" w:rsidP="00D21761">
      <w:pPr>
        <w:pStyle w:val="Heading1"/>
      </w:pPr>
      <w:r w:rsidRPr="00582509">
        <w:t xml:space="preserve">4. Correspondence </w:t>
      </w:r>
    </w:p>
    <w:p w14:paraId="1C038FB4" w14:textId="77777777" w:rsidR="003E2C1E" w:rsidRPr="00582509" w:rsidRDefault="003E2C1E" w:rsidP="003E2C1E">
      <w:pPr>
        <w:pStyle w:val="ListParagraph"/>
        <w:rPr>
          <w:lang w:val="en-CA"/>
        </w:rPr>
      </w:pPr>
      <w:r w:rsidRPr="00582509">
        <w:rPr>
          <w:lang w:val="en-CA"/>
        </w:rPr>
        <w:t>No correspondence</w:t>
      </w:r>
    </w:p>
    <w:p w14:paraId="64B48A17" w14:textId="754E5272" w:rsidR="00643A30" w:rsidRPr="00582509" w:rsidRDefault="003E2C1E" w:rsidP="00D21D31">
      <w:pPr>
        <w:pStyle w:val="Heading1"/>
      </w:pPr>
      <w:r w:rsidRPr="00582509">
        <w:t>5</w:t>
      </w:r>
      <w:r w:rsidR="001C20F4" w:rsidRPr="00582509">
        <w:t xml:space="preserve">. </w:t>
      </w:r>
      <w:r w:rsidR="00F03C61" w:rsidRPr="00582509">
        <w:t>N</w:t>
      </w:r>
      <w:r w:rsidR="00643A30" w:rsidRPr="00582509">
        <w:t>ext meeting</w:t>
      </w:r>
      <w:r w:rsidR="00D64F14" w:rsidRPr="00582509">
        <w:t xml:space="preserve"> </w:t>
      </w:r>
    </w:p>
    <w:p w14:paraId="13DD128F" w14:textId="176DD0F8" w:rsidR="006F5659" w:rsidRDefault="006F5659" w:rsidP="00F03C61">
      <w:pPr>
        <w:pStyle w:val="ListParagraph"/>
        <w:numPr>
          <w:ilvl w:val="0"/>
          <w:numId w:val="19"/>
        </w:numPr>
        <w:rPr>
          <w:lang w:val="en-CA"/>
        </w:rPr>
      </w:pPr>
      <w:r>
        <w:rPr>
          <w:lang w:val="en-CA"/>
        </w:rPr>
        <w:t>Monday, January 12</w:t>
      </w:r>
      <w:r w:rsidRPr="006F5659">
        <w:rPr>
          <w:vertAlign w:val="superscript"/>
          <w:lang w:val="en-CA"/>
        </w:rPr>
        <w:t>th</w:t>
      </w:r>
      <w:r>
        <w:rPr>
          <w:lang w:val="en-CA"/>
        </w:rPr>
        <w:t xml:space="preserve"> @ 6:00pm</w:t>
      </w:r>
    </w:p>
    <w:p w14:paraId="5B8B673E" w14:textId="77777777" w:rsidR="00FD72F1" w:rsidRDefault="00FD72F1" w:rsidP="00FD72F1">
      <w:pPr>
        <w:pStyle w:val="ListParagraph"/>
        <w:numPr>
          <w:ilvl w:val="0"/>
          <w:numId w:val="0"/>
        </w:numPr>
        <w:ind w:left="720"/>
        <w:rPr>
          <w:lang w:val="en-CA"/>
        </w:rPr>
      </w:pPr>
    </w:p>
    <w:p w14:paraId="0CB6561E" w14:textId="28716AFA" w:rsidR="006F5659" w:rsidRPr="00FD72F1" w:rsidRDefault="006F5659" w:rsidP="00FD72F1">
      <w:pPr>
        <w:rPr>
          <w:rFonts w:ascii="Arial" w:hAnsi="Arial" w:cs="Arial"/>
          <w:sz w:val="24"/>
          <w:szCs w:val="24"/>
        </w:rPr>
      </w:pPr>
      <w:r w:rsidRPr="00FD72F1">
        <w:rPr>
          <w:rFonts w:ascii="Arial" w:hAnsi="Arial" w:cs="Arial"/>
          <w:sz w:val="24"/>
          <w:szCs w:val="24"/>
        </w:rPr>
        <w:lastRenderedPageBreak/>
        <w:t>Next meeting we will plan the rest of the year</w:t>
      </w:r>
    </w:p>
    <w:p w14:paraId="32D6AC28" w14:textId="260E6494" w:rsidR="00D913C2" w:rsidRPr="00582509" w:rsidRDefault="00BF2CAC" w:rsidP="00D913C2">
      <w:pPr>
        <w:pStyle w:val="Heading1"/>
      </w:pPr>
      <w:r w:rsidRPr="00582509">
        <w:t>6</w:t>
      </w:r>
      <w:r w:rsidR="001C20F4" w:rsidRPr="00582509">
        <w:t>.</w:t>
      </w:r>
      <w:r w:rsidR="00D913C2" w:rsidRPr="00582509">
        <w:t xml:space="preserve"> New Business </w:t>
      </w:r>
    </w:p>
    <w:p w14:paraId="10E5FAC2" w14:textId="56917E33" w:rsidR="00D64F14" w:rsidRPr="00582509" w:rsidRDefault="001C056C" w:rsidP="005E166C">
      <w:pPr>
        <w:pStyle w:val="ListParagraph"/>
        <w:rPr>
          <w:lang w:val="en-CA"/>
        </w:rPr>
      </w:pPr>
      <w:r w:rsidRPr="00582509">
        <w:rPr>
          <w:lang w:val="en-CA"/>
        </w:rPr>
        <w:t>N/A</w:t>
      </w:r>
    </w:p>
    <w:p w14:paraId="57D3B9E6" w14:textId="1A10088B" w:rsidR="00C57DDD" w:rsidRPr="00582509" w:rsidRDefault="003B51C2" w:rsidP="005E166C">
      <w:pPr>
        <w:pStyle w:val="Heading1"/>
      </w:pPr>
      <w:r w:rsidRPr="00582509">
        <w:t>7</w:t>
      </w:r>
      <w:r w:rsidR="001F17BE" w:rsidRPr="00582509">
        <w:t xml:space="preserve">. </w:t>
      </w:r>
      <w:r w:rsidR="001C20F4" w:rsidRPr="00582509">
        <w:t>Closing Comments</w:t>
      </w:r>
    </w:p>
    <w:p w14:paraId="1CB411AF" w14:textId="65EB90D3" w:rsidR="008007F2" w:rsidRPr="007B2A7D" w:rsidRDefault="008007F2" w:rsidP="007B2A7D">
      <w:pPr>
        <w:pStyle w:val="ListParagraph"/>
        <w:numPr>
          <w:ilvl w:val="0"/>
          <w:numId w:val="28"/>
        </w:numPr>
        <w:ind w:left="709"/>
      </w:pPr>
      <w:proofErr w:type="gramStart"/>
      <w:r w:rsidRPr="007B2A7D">
        <w:t>Meeting</w:t>
      </w:r>
      <w:proofErr w:type="gramEnd"/>
      <w:r w:rsidRPr="007B2A7D">
        <w:t xml:space="preserve"> </w:t>
      </w:r>
      <w:proofErr w:type="spellStart"/>
      <w:r w:rsidRPr="007B2A7D">
        <w:t>adjourned</w:t>
      </w:r>
      <w:proofErr w:type="spellEnd"/>
      <w:r w:rsidRPr="007B2A7D">
        <w:t xml:space="preserve"> at </w:t>
      </w:r>
      <w:r w:rsidR="00FD72F1">
        <w:t>6</w:t>
      </w:r>
      <w:r w:rsidR="00F17A8B" w:rsidRPr="007B2A7D">
        <w:t>:</w:t>
      </w:r>
      <w:r w:rsidR="00FD72F1">
        <w:t>5</w:t>
      </w:r>
      <w:r w:rsidR="00D21761">
        <w:t>5</w:t>
      </w:r>
      <w:r w:rsidR="004439AD" w:rsidRPr="007B2A7D">
        <w:t xml:space="preserve"> pm</w:t>
      </w:r>
    </w:p>
    <w:sectPr w:rsidR="008007F2" w:rsidRPr="007B2A7D" w:rsidSect="002D0A6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4D6A" w14:textId="77777777" w:rsidR="009B2789" w:rsidRPr="00A53D62" w:rsidRDefault="009B2789" w:rsidP="001C20F4">
      <w:pPr>
        <w:spacing w:after="0" w:line="240" w:lineRule="auto"/>
      </w:pPr>
      <w:r w:rsidRPr="00A53D62">
        <w:separator/>
      </w:r>
    </w:p>
  </w:endnote>
  <w:endnote w:type="continuationSeparator" w:id="0">
    <w:p w14:paraId="18E5CDF0" w14:textId="77777777" w:rsidR="009B2789" w:rsidRPr="00A53D62" w:rsidRDefault="009B2789" w:rsidP="001C20F4">
      <w:pPr>
        <w:spacing w:after="0" w:line="240" w:lineRule="auto"/>
      </w:pPr>
      <w:r w:rsidRPr="00A53D62">
        <w:continuationSeparator/>
      </w:r>
    </w:p>
  </w:endnote>
  <w:endnote w:type="continuationNotice" w:id="1">
    <w:p w14:paraId="5E3E5243" w14:textId="77777777" w:rsidR="009B2789" w:rsidRPr="00A53D62" w:rsidRDefault="009B2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5324" w14:textId="59E15069" w:rsidR="00FD72F1" w:rsidRPr="00A53D62" w:rsidRDefault="00DC7412" w:rsidP="00DC7412">
    <w:pPr>
      <w:pStyle w:val="Header"/>
      <w:rPr>
        <w:rFonts w:ascii="Arial" w:hAnsi="Arial" w:cs="Arial"/>
      </w:rPr>
    </w:pPr>
    <w:r w:rsidRPr="00A53D62">
      <w:rPr>
        <w:rFonts w:ascii="Arial" w:hAnsi="Arial" w:cs="Arial"/>
      </w:rPr>
      <w:t xml:space="preserve">NMS PSSC Minutes – </w:t>
    </w:r>
    <w:r w:rsidR="00FD72F1">
      <w:rPr>
        <w:rFonts w:ascii="Arial" w:hAnsi="Arial" w:cs="Arial"/>
      </w:rPr>
      <w:t>2025-09-23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A3CE" w14:textId="55618FD6" w:rsidR="001C20F4" w:rsidRPr="00A53D62" w:rsidRDefault="001C20F4">
    <w:pPr>
      <w:pStyle w:val="Footer"/>
      <w:rPr>
        <w:rFonts w:ascii="Arial" w:hAnsi="Arial" w:cs="Arial"/>
        <w:sz w:val="16"/>
        <w:szCs w:val="16"/>
      </w:rPr>
    </w:pPr>
    <w:r w:rsidRPr="00A53D62">
      <w:rPr>
        <w:rFonts w:ascii="Arial" w:hAnsi="Arial" w:cs="Arial"/>
        <w:noProof/>
        <w:lang w:eastAsia="en-CA"/>
      </w:rPr>
      <w:drawing>
        <wp:inline distT="0" distB="0" distL="0" distR="0" wp14:anchorId="7E4FC321" wp14:editId="5336731A">
          <wp:extent cx="2523744" cy="685800"/>
          <wp:effectExtent l="0" t="0" r="0" b="0"/>
          <wp:docPr id="1807546897" name="Picture 1807546897" descr="U:\Executive Assistant Files\2014-2015\Blank Forms, Reports and Calendars\ASDW HD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U:\Executive Assistant Files\2014-2015\Blank Forms, Reports and Calendars\ASDW HD LOGO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3744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A53D62">
      <w:rPr>
        <w:rFonts w:ascii="Arial" w:hAnsi="Arial" w:cs="Arial"/>
        <w:sz w:val="16"/>
        <w:szCs w:val="16"/>
      </w:rPr>
      <w:tab/>
    </w:r>
    <w:r w:rsidRPr="00A53D62">
      <w:rPr>
        <w:rFonts w:ascii="Arial" w:hAnsi="Arial" w:cs="Arial"/>
        <w:sz w:val="16"/>
        <w:szCs w:val="16"/>
      </w:rPr>
      <w:tab/>
      <w:t xml:space="preserve">Page </w:t>
    </w:r>
    <w:r w:rsidRPr="00A53D62">
      <w:rPr>
        <w:rFonts w:ascii="Arial" w:hAnsi="Arial" w:cs="Arial"/>
        <w:b/>
        <w:bCs/>
        <w:sz w:val="16"/>
        <w:szCs w:val="16"/>
      </w:rPr>
      <w:fldChar w:fldCharType="begin"/>
    </w:r>
    <w:r w:rsidRPr="00A53D62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Pr="00A53D62">
      <w:rPr>
        <w:rFonts w:ascii="Arial" w:hAnsi="Arial" w:cs="Arial"/>
        <w:b/>
        <w:bCs/>
        <w:sz w:val="16"/>
        <w:szCs w:val="16"/>
      </w:rPr>
      <w:fldChar w:fldCharType="separate"/>
    </w:r>
    <w:r w:rsidRPr="00A53D62">
      <w:rPr>
        <w:rFonts w:ascii="Arial" w:hAnsi="Arial" w:cs="Arial"/>
        <w:b/>
        <w:bCs/>
        <w:sz w:val="16"/>
        <w:szCs w:val="16"/>
      </w:rPr>
      <w:t>1</w:t>
    </w:r>
    <w:r w:rsidRPr="00A53D62">
      <w:rPr>
        <w:rFonts w:ascii="Arial" w:hAnsi="Arial" w:cs="Arial"/>
        <w:b/>
        <w:bCs/>
        <w:sz w:val="16"/>
        <w:szCs w:val="16"/>
      </w:rPr>
      <w:fldChar w:fldCharType="end"/>
    </w:r>
    <w:r w:rsidRPr="00A53D62">
      <w:rPr>
        <w:rFonts w:ascii="Arial" w:hAnsi="Arial" w:cs="Arial"/>
        <w:sz w:val="16"/>
        <w:szCs w:val="16"/>
      </w:rPr>
      <w:t xml:space="preserve"> of </w:t>
    </w:r>
    <w:r w:rsidRPr="00A53D62">
      <w:rPr>
        <w:rFonts w:ascii="Arial" w:hAnsi="Arial" w:cs="Arial"/>
        <w:b/>
        <w:bCs/>
        <w:sz w:val="16"/>
        <w:szCs w:val="16"/>
      </w:rPr>
      <w:fldChar w:fldCharType="begin"/>
    </w:r>
    <w:r w:rsidRPr="00A53D62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Pr="00A53D62">
      <w:rPr>
        <w:rFonts w:ascii="Arial" w:hAnsi="Arial" w:cs="Arial"/>
        <w:b/>
        <w:bCs/>
        <w:sz w:val="16"/>
        <w:szCs w:val="16"/>
      </w:rPr>
      <w:fldChar w:fldCharType="separate"/>
    </w:r>
    <w:r w:rsidRPr="00A53D62">
      <w:rPr>
        <w:rFonts w:ascii="Arial" w:hAnsi="Arial" w:cs="Arial"/>
        <w:b/>
        <w:bCs/>
        <w:sz w:val="16"/>
        <w:szCs w:val="16"/>
      </w:rPr>
      <w:t>1</w:t>
    </w:r>
    <w:r w:rsidRPr="00A53D62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9779" w14:textId="77777777" w:rsidR="009B2789" w:rsidRPr="00A53D62" w:rsidRDefault="009B2789" w:rsidP="001C20F4">
      <w:pPr>
        <w:spacing w:after="0" w:line="240" w:lineRule="auto"/>
      </w:pPr>
      <w:r w:rsidRPr="00A53D62">
        <w:separator/>
      </w:r>
    </w:p>
  </w:footnote>
  <w:footnote w:type="continuationSeparator" w:id="0">
    <w:p w14:paraId="04862514" w14:textId="77777777" w:rsidR="009B2789" w:rsidRPr="00A53D62" w:rsidRDefault="009B2789" w:rsidP="001C20F4">
      <w:pPr>
        <w:spacing w:after="0" w:line="240" w:lineRule="auto"/>
      </w:pPr>
      <w:r w:rsidRPr="00A53D62">
        <w:continuationSeparator/>
      </w:r>
    </w:p>
  </w:footnote>
  <w:footnote w:type="continuationNotice" w:id="1">
    <w:p w14:paraId="741876C6" w14:textId="77777777" w:rsidR="009B2789" w:rsidRPr="00A53D62" w:rsidRDefault="009B2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59E0" w14:textId="79A316B7" w:rsidR="002D0A68" w:rsidRPr="00A53D62" w:rsidRDefault="00406CC9">
    <w:pPr>
      <w:pStyle w:val="Header"/>
    </w:pPr>
    <w:r>
      <w:pict w14:anchorId="00AB6C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E1" o:spid="_x0000_s1026" type="#_x0000_t136" style="position:absolute;margin-left:168.5pt;margin-top:5in;width:275pt;height:1in;rotation:315;z-index:251658241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45A7" w14:textId="6F3EE837" w:rsidR="002D0A68" w:rsidRPr="00A53D62" w:rsidRDefault="00406CC9">
    <w:pPr>
      <w:pStyle w:val="Header"/>
    </w:pPr>
    <w:r>
      <w:pict w14:anchorId="5B5F7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P1" o:spid="_x0000_s1025" type="#_x0000_t136" style="position:absolute;margin-left:168.5pt;margin-top:5in;width:275pt;height:1in;rotation:315;z-index:251658240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F7D0" w14:textId="4B7629E7" w:rsidR="001C20F4" w:rsidRPr="00A53D62" w:rsidRDefault="00406CC9" w:rsidP="001C20F4">
    <w:pPr>
      <w:pStyle w:val="Header"/>
      <w:jc w:val="center"/>
    </w:pPr>
    <w:r>
      <w:rPr>
        <w:rFonts w:ascii="Arial" w:hAnsi="Arial" w:cs="Arial"/>
        <w:lang w:eastAsia="en-CA"/>
      </w:rPr>
      <w:pict w14:anchorId="0F326E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 F1" o:spid="_x0000_s1027" type="#_x0000_t136" style="position:absolute;left:0;text-align:left;margin-left:168.5pt;margin-top:5in;width:275pt;height:1in;rotation:315;z-index:251658242;mso-wrap-distance-left:1pt;mso-wrap-distance-right:1pt;mso-position-horizontal:absolute;mso-position-horizontal-relative:page;mso-position-vertical:absolute;mso-position-vertical-relative:page" fillcolor="silver" stroked="f" strokecolor="silver">
          <v:fill opacity=".5"/>
          <v:stroke r:id="rId1" o:title="" opacity=".5"/>
          <v:shadow color="#868686"/>
          <v:textpath style="font-family:&quot;Century Gothic&quot;;font-size:30pt;v-text-kern:t" trim="t" fitpath="t" string="DRAFT"/>
          <w10:wrap anchorx="page" anchory="page"/>
        </v:shape>
      </w:pict>
    </w:r>
    <w:r w:rsidR="001C20F4" w:rsidRPr="00A53D62">
      <w:rPr>
        <w:rFonts w:ascii="Arial" w:hAnsi="Arial" w:cs="Arial"/>
        <w:noProof/>
        <w:lang w:eastAsia="en-CA"/>
      </w:rPr>
      <w:drawing>
        <wp:inline distT="0" distB="0" distL="0" distR="0" wp14:anchorId="565A5DD0" wp14:editId="3460ABC3">
          <wp:extent cx="1076325" cy="946220"/>
          <wp:effectExtent l="0" t="0" r="0" b="6350"/>
          <wp:docPr id="52737272" name="Picture 52737272" descr="C:\Users\Carolin\AppData\Local\Microsoft\Windows\INetCacheContent.Word\image00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\AppData\Local\Microsoft\Windows\INetCacheContent.Word\image002 (1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83" cy="972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7BFAD6" w14:textId="77777777" w:rsidR="001C20F4" w:rsidRPr="00A53D62" w:rsidRDefault="001C20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j1xlcGGbyMF6v" int2:id="1c22QFkz">
      <int2:state int2:value="Rejected" int2:type="AugLoop_Text_Critique"/>
    </int2:textHash>
    <int2:textHash int2:hashCode="TH47YTAUR1AK5D" int2:id="KIRXrc5j">
      <int2:state int2:value="Rejected" int2:type="AugLoop_Text_Critique"/>
    </int2:textHash>
    <int2:textHash int2:hashCode="gBKfgD0Kck5pUz" int2:id="WWt7cEfu">
      <int2:state int2:value="Rejected" int2:type="AugLoop_Text_Critique"/>
    </int2:textHash>
    <int2:textHash int2:hashCode="oSkJSKigrsFE5g" int2:id="eyfvCmWI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D2A"/>
    <w:multiLevelType w:val="hybridMultilevel"/>
    <w:tmpl w:val="8A4CE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1AAE"/>
    <w:multiLevelType w:val="hybridMultilevel"/>
    <w:tmpl w:val="9CF83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63C3C"/>
    <w:multiLevelType w:val="hybridMultilevel"/>
    <w:tmpl w:val="0D70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0CD"/>
    <w:multiLevelType w:val="hybridMultilevel"/>
    <w:tmpl w:val="4D2E6848"/>
    <w:lvl w:ilvl="0" w:tplc="30848F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63E4"/>
    <w:multiLevelType w:val="hybridMultilevel"/>
    <w:tmpl w:val="47C49C60"/>
    <w:lvl w:ilvl="0" w:tplc="9E3A9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17D"/>
    <w:multiLevelType w:val="hybridMultilevel"/>
    <w:tmpl w:val="F1C0DF88"/>
    <w:lvl w:ilvl="0" w:tplc="10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6C3651D"/>
    <w:multiLevelType w:val="hybridMultilevel"/>
    <w:tmpl w:val="9552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2E3A"/>
    <w:multiLevelType w:val="hybridMultilevel"/>
    <w:tmpl w:val="5E4C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A3E88"/>
    <w:multiLevelType w:val="hybridMultilevel"/>
    <w:tmpl w:val="E8E05A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54F6D"/>
    <w:multiLevelType w:val="hybridMultilevel"/>
    <w:tmpl w:val="80BAD5C2"/>
    <w:lvl w:ilvl="0" w:tplc="39E2FCF2">
      <w:start w:val="3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E3B20B1"/>
    <w:multiLevelType w:val="hybridMultilevel"/>
    <w:tmpl w:val="0D84D680"/>
    <w:lvl w:ilvl="0" w:tplc="E278C2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B78D4"/>
    <w:multiLevelType w:val="hybridMultilevel"/>
    <w:tmpl w:val="42786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004A"/>
    <w:multiLevelType w:val="hybridMultilevel"/>
    <w:tmpl w:val="808878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57DEA"/>
    <w:multiLevelType w:val="hybridMultilevel"/>
    <w:tmpl w:val="1D8A9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14F94"/>
    <w:multiLevelType w:val="hybridMultilevel"/>
    <w:tmpl w:val="F46C8F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A5E7F"/>
    <w:multiLevelType w:val="hybridMultilevel"/>
    <w:tmpl w:val="EA204F4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9F2D97"/>
    <w:multiLevelType w:val="multilevel"/>
    <w:tmpl w:val="04580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1D0424E"/>
    <w:multiLevelType w:val="hybridMultilevel"/>
    <w:tmpl w:val="C7B4E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1E2F"/>
    <w:multiLevelType w:val="hybridMultilevel"/>
    <w:tmpl w:val="B2CE3C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180B7F"/>
    <w:multiLevelType w:val="multilevel"/>
    <w:tmpl w:val="045802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7E45BEB"/>
    <w:multiLevelType w:val="hybridMultilevel"/>
    <w:tmpl w:val="672687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90D3A"/>
    <w:multiLevelType w:val="hybridMultilevel"/>
    <w:tmpl w:val="3DE4AE1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7C23AC"/>
    <w:multiLevelType w:val="hybridMultilevel"/>
    <w:tmpl w:val="4738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2C8"/>
    <w:multiLevelType w:val="hybridMultilevel"/>
    <w:tmpl w:val="4E44EBB8"/>
    <w:lvl w:ilvl="0" w:tplc="1009000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1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590" w:hanging="360"/>
      </w:pPr>
      <w:rPr>
        <w:rFonts w:ascii="Wingdings" w:hAnsi="Wingdings" w:hint="default"/>
      </w:rPr>
    </w:lvl>
  </w:abstractNum>
  <w:abstractNum w:abstractNumId="24" w15:restartNumberingAfterBreak="0">
    <w:nsid w:val="7FC166AA"/>
    <w:multiLevelType w:val="hybridMultilevel"/>
    <w:tmpl w:val="411EA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0298">
    <w:abstractNumId w:val="4"/>
  </w:num>
  <w:num w:numId="2" w16cid:durableId="1464620185">
    <w:abstractNumId w:val="14"/>
  </w:num>
  <w:num w:numId="3" w16cid:durableId="913709004">
    <w:abstractNumId w:val="3"/>
  </w:num>
  <w:num w:numId="4" w16cid:durableId="1016156463">
    <w:abstractNumId w:val="0"/>
  </w:num>
  <w:num w:numId="5" w16cid:durableId="1978948870">
    <w:abstractNumId w:val="11"/>
  </w:num>
  <w:num w:numId="6" w16cid:durableId="2081756646">
    <w:abstractNumId w:val="20"/>
  </w:num>
  <w:num w:numId="7" w16cid:durableId="180514030">
    <w:abstractNumId w:val="7"/>
  </w:num>
  <w:num w:numId="8" w16cid:durableId="1088497520">
    <w:abstractNumId w:val="6"/>
  </w:num>
  <w:num w:numId="9" w16cid:durableId="877815805">
    <w:abstractNumId w:val="3"/>
  </w:num>
  <w:num w:numId="10" w16cid:durableId="1907033290">
    <w:abstractNumId w:val="3"/>
  </w:num>
  <w:num w:numId="11" w16cid:durableId="283580622">
    <w:abstractNumId w:val="3"/>
  </w:num>
  <w:num w:numId="12" w16cid:durableId="1075592631">
    <w:abstractNumId w:val="17"/>
  </w:num>
  <w:num w:numId="13" w16cid:durableId="483394019">
    <w:abstractNumId w:val="3"/>
  </w:num>
  <w:num w:numId="14" w16cid:durableId="748577480">
    <w:abstractNumId w:val="3"/>
  </w:num>
  <w:num w:numId="15" w16cid:durableId="862472950">
    <w:abstractNumId w:val="3"/>
  </w:num>
  <w:num w:numId="16" w16cid:durableId="539173720">
    <w:abstractNumId w:val="3"/>
  </w:num>
  <w:num w:numId="17" w16cid:durableId="879896921">
    <w:abstractNumId w:val="3"/>
  </w:num>
  <w:num w:numId="18" w16cid:durableId="920068592">
    <w:abstractNumId w:val="3"/>
  </w:num>
  <w:num w:numId="19" w16cid:durableId="2093961884">
    <w:abstractNumId w:val="22"/>
  </w:num>
  <w:num w:numId="20" w16cid:durableId="1157771707">
    <w:abstractNumId w:val="1"/>
  </w:num>
  <w:num w:numId="21" w16cid:durableId="1125275109">
    <w:abstractNumId w:val="24"/>
  </w:num>
  <w:num w:numId="22" w16cid:durableId="796610124">
    <w:abstractNumId w:val="21"/>
  </w:num>
  <w:num w:numId="23" w16cid:durableId="971405673">
    <w:abstractNumId w:val="8"/>
  </w:num>
  <w:num w:numId="24" w16cid:durableId="1776628577">
    <w:abstractNumId w:val="15"/>
  </w:num>
  <w:num w:numId="25" w16cid:durableId="1379285635">
    <w:abstractNumId w:val="23"/>
  </w:num>
  <w:num w:numId="26" w16cid:durableId="2099787099">
    <w:abstractNumId w:val="5"/>
  </w:num>
  <w:num w:numId="27" w16cid:durableId="1263104923">
    <w:abstractNumId w:val="19"/>
  </w:num>
  <w:num w:numId="28" w16cid:durableId="1122655914">
    <w:abstractNumId w:val="16"/>
  </w:num>
  <w:num w:numId="29" w16cid:durableId="578753193">
    <w:abstractNumId w:val="9"/>
  </w:num>
  <w:num w:numId="30" w16cid:durableId="192379442">
    <w:abstractNumId w:val="3"/>
  </w:num>
  <w:num w:numId="31" w16cid:durableId="1105341497">
    <w:abstractNumId w:val="12"/>
  </w:num>
  <w:num w:numId="32" w16cid:durableId="758256681">
    <w:abstractNumId w:val="2"/>
  </w:num>
  <w:num w:numId="33" w16cid:durableId="1705254653">
    <w:abstractNumId w:val="13"/>
  </w:num>
  <w:num w:numId="34" w16cid:durableId="175391142">
    <w:abstractNumId w:val="3"/>
  </w:num>
  <w:num w:numId="35" w16cid:durableId="1722248865">
    <w:abstractNumId w:val="3"/>
  </w:num>
  <w:num w:numId="36" w16cid:durableId="1956211671">
    <w:abstractNumId w:val="10"/>
  </w:num>
  <w:num w:numId="37" w16cid:durableId="2059040182">
    <w:abstractNumId w:val="3"/>
  </w:num>
  <w:num w:numId="38" w16cid:durableId="1510485840">
    <w:abstractNumId w:val="3"/>
  </w:num>
  <w:num w:numId="39" w16cid:durableId="1774087150">
    <w:abstractNumId w:val="3"/>
  </w:num>
  <w:num w:numId="40" w16cid:durableId="965548079">
    <w:abstractNumId w:val="3"/>
  </w:num>
  <w:num w:numId="41" w16cid:durableId="568420913">
    <w:abstractNumId w:val="3"/>
  </w:num>
  <w:num w:numId="42" w16cid:durableId="553466436">
    <w:abstractNumId w:val="3"/>
  </w:num>
  <w:num w:numId="43" w16cid:durableId="1688823280">
    <w:abstractNumId w:val="3"/>
  </w:num>
  <w:num w:numId="44" w16cid:durableId="133523226">
    <w:abstractNumId w:val="3"/>
  </w:num>
  <w:num w:numId="45" w16cid:durableId="2116367680">
    <w:abstractNumId w:val="3"/>
  </w:num>
  <w:num w:numId="46" w16cid:durableId="1403716661">
    <w:abstractNumId w:val="3"/>
  </w:num>
  <w:num w:numId="47" w16cid:durableId="19606064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F4"/>
    <w:rsid w:val="00000929"/>
    <w:rsid w:val="00025E41"/>
    <w:rsid w:val="00046881"/>
    <w:rsid w:val="000702A9"/>
    <w:rsid w:val="00077BB9"/>
    <w:rsid w:val="000C25DB"/>
    <w:rsid w:val="000C3F3F"/>
    <w:rsid w:val="000C7F96"/>
    <w:rsid w:val="000F1CCE"/>
    <w:rsid w:val="00105414"/>
    <w:rsid w:val="00123F55"/>
    <w:rsid w:val="001241D8"/>
    <w:rsid w:val="00142A07"/>
    <w:rsid w:val="00144E39"/>
    <w:rsid w:val="00176947"/>
    <w:rsid w:val="00190FC6"/>
    <w:rsid w:val="001910CD"/>
    <w:rsid w:val="00193A62"/>
    <w:rsid w:val="001A3E2F"/>
    <w:rsid w:val="001C056C"/>
    <w:rsid w:val="001C20F4"/>
    <w:rsid w:val="001F17BE"/>
    <w:rsid w:val="0021074F"/>
    <w:rsid w:val="00237509"/>
    <w:rsid w:val="00260024"/>
    <w:rsid w:val="00270BA4"/>
    <w:rsid w:val="002903DE"/>
    <w:rsid w:val="002B3652"/>
    <w:rsid w:val="002B5192"/>
    <w:rsid w:val="002C74B7"/>
    <w:rsid w:val="002C7E4D"/>
    <w:rsid w:val="002D0A68"/>
    <w:rsid w:val="002F4C7E"/>
    <w:rsid w:val="00305960"/>
    <w:rsid w:val="0033761C"/>
    <w:rsid w:val="00363232"/>
    <w:rsid w:val="003674A0"/>
    <w:rsid w:val="003B2C73"/>
    <w:rsid w:val="003B51C2"/>
    <w:rsid w:val="003D5814"/>
    <w:rsid w:val="003D5E22"/>
    <w:rsid w:val="003D71F3"/>
    <w:rsid w:val="003D72FF"/>
    <w:rsid w:val="003E2C1E"/>
    <w:rsid w:val="00406CC9"/>
    <w:rsid w:val="00417082"/>
    <w:rsid w:val="0043586F"/>
    <w:rsid w:val="004439AD"/>
    <w:rsid w:val="00450D44"/>
    <w:rsid w:val="00457CFC"/>
    <w:rsid w:val="00464A8C"/>
    <w:rsid w:val="0048622C"/>
    <w:rsid w:val="0049047C"/>
    <w:rsid w:val="004B0626"/>
    <w:rsid w:val="004E76F8"/>
    <w:rsid w:val="00510980"/>
    <w:rsid w:val="00522576"/>
    <w:rsid w:val="005250D6"/>
    <w:rsid w:val="0052794B"/>
    <w:rsid w:val="0053580B"/>
    <w:rsid w:val="005509C5"/>
    <w:rsid w:val="005647B0"/>
    <w:rsid w:val="00582509"/>
    <w:rsid w:val="00592557"/>
    <w:rsid w:val="005C04F3"/>
    <w:rsid w:val="005C5067"/>
    <w:rsid w:val="005D33BD"/>
    <w:rsid w:val="005E166C"/>
    <w:rsid w:val="005F79E9"/>
    <w:rsid w:val="00605421"/>
    <w:rsid w:val="00630A89"/>
    <w:rsid w:val="00643A30"/>
    <w:rsid w:val="006738D0"/>
    <w:rsid w:val="006864D6"/>
    <w:rsid w:val="006B614E"/>
    <w:rsid w:val="006D60EC"/>
    <w:rsid w:val="006F5659"/>
    <w:rsid w:val="0074090C"/>
    <w:rsid w:val="00763731"/>
    <w:rsid w:val="0076699C"/>
    <w:rsid w:val="00786014"/>
    <w:rsid w:val="007B2358"/>
    <w:rsid w:val="007B2A7D"/>
    <w:rsid w:val="007C2A4E"/>
    <w:rsid w:val="007F0F31"/>
    <w:rsid w:val="007F2713"/>
    <w:rsid w:val="007F7342"/>
    <w:rsid w:val="008007F2"/>
    <w:rsid w:val="00803C4E"/>
    <w:rsid w:val="00861287"/>
    <w:rsid w:val="00864572"/>
    <w:rsid w:val="008801B6"/>
    <w:rsid w:val="008838A6"/>
    <w:rsid w:val="008D36A6"/>
    <w:rsid w:val="008D37B7"/>
    <w:rsid w:val="008F76E9"/>
    <w:rsid w:val="009153F2"/>
    <w:rsid w:val="0091619C"/>
    <w:rsid w:val="00961C53"/>
    <w:rsid w:val="009A4E14"/>
    <w:rsid w:val="009B2789"/>
    <w:rsid w:val="009B3AB8"/>
    <w:rsid w:val="009D11B4"/>
    <w:rsid w:val="009D3B61"/>
    <w:rsid w:val="00A25DA6"/>
    <w:rsid w:val="00A53D62"/>
    <w:rsid w:val="00A54413"/>
    <w:rsid w:val="00A57F62"/>
    <w:rsid w:val="00A63FB5"/>
    <w:rsid w:val="00A7649A"/>
    <w:rsid w:val="00AC1140"/>
    <w:rsid w:val="00AD7FE6"/>
    <w:rsid w:val="00AE1938"/>
    <w:rsid w:val="00B10A66"/>
    <w:rsid w:val="00B24BB0"/>
    <w:rsid w:val="00B27A70"/>
    <w:rsid w:val="00B46961"/>
    <w:rsid w:val="00B62A30"/>
    <w:rsid w:val="00B64A09"/>
    <w:rsid w:val="00B8565C"/>
    <w:rsid w:val="00B919DA"/>
    <w:rsid w:val="00BA07D9"/>
    <w:rsid w:val="00BA476A"/>
    <w:rsid w:val="00BF2CAC"/>
    <w:rsid w:val="00C56398"/>
    <w:rsid w:val="00C5645A"/>
    <w:rsid w:val="00C57DDD"/>
    <w:rsid w:val="00C7044B"/>
    <w:rsid w:val="00C73E9E"/>
    <w:rsid w:val="00CA786A"/>
    <w:rsid w:val="00CE477B"/>
    <w:rsid w:val="00D178DD"/>
    <w:rsid w:val="00D213E7"/>
    <w:rsid w:val="00D21761"/>
    <w:rsid w:val="00D21D31"/>
    <w:rsid w:val="00D52598"/>
    <w:rsid w:val="00D568C2"/>
    <w:rsid w:val="00D63259"/>
    <w:rsid w:val="00D64F14"/>
    <w:rsid w:val="00D6602A"/>
    <w:rsid w:val="00D913C2"/>
    <w:rsid w:val="00DB3D18"/>
    <w:rsid w:val="00DC1F84"/>
    <w:rsid w:val="00DC2322"/>
    <w:rsid w:val="00DC7412"/>
    <w:rsid w:val="00DD5016"/>
    <w:rsid w:val="00DE0A14"/>
    <w:rsid w:val="00DE564B"/>
    <w:rsid w:val="00DE674C"/>
    <w:rsid w:val="00DF49FD"/>
    <w:rsid w:val="00DF5B1B"/>
    <w:rsid w:val="00E331B5"/>
    <w:rsid w:val="00E3596C"/>
    <w:rsid w:val="00E8156D"/>
    <w:rsid w:val="00E837B9"/>
    <w:rsid w:val="00E958C9"/>
    <w:rsid w:val="00ED7C21"/>
    <w:rsid w:val="00EE1550"/>
    <w:rsid w:val="00F03133"/>
    <w:rsid w:val="00F03C61"/>
    <w:rsid w:val="00F17A8B"/>
    <w:rsid w:val="00F42DD8"/>
    <w:rsid w:val="00F54453"/>
    <w:rsid w:val="00F7054A"/>
    <w:rsid w:val="00F7094E"/>
    <w:rsid w:val="00F77E50"/>
    <w:rsid w:val="00F918DE"/>
    <w:rsid w:val="00F956CD"/>
    <w:rsid w:val="00FD72F1"/>
    <w:rsid w:val="00FE41D0"/>
    <w:rsid w:val="0CC33407"/>
    <w:rsid w:val="33AB4034"/>
    <w:rsid w:val="365A18C6"/>
    <w:rsid w:val="4723A462"/>
    <w:rsid w:val="473C0276"/>
    <w:rsid w:val="517FF7FE"/>
    <w:rsid w:val="681DB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5DA58"/>
  <w15:chartTrackingRefBased/>
  <w15:docId w15:val="{18ED706B-3D89-4071-B223-D5F9530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20F4"/>
    <w:pPr>
      <w:widowControl w:val="0"/>
      <w:spacing w:after="200" w:line="276" w:lineRule="auto"/>
    </w:pPr>
    <w:rPr>
      <w:rFonts w:ascii="Calibri" w:eastAsia="Calibri" w:hAnsi="Calibri" w:cs="Calibri"/>
      <w:color w:val="00000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7BE"/>
    <w:pPr>
      <w:widowControl/>
      <w:spacing w:before="240" w:after="120" w:line="240" w:lineRule="auto"/>
      <w:outlineLvl w:val="0"/>
    </w:pPr>
    <w:rPr>
      <w:rFonts w:ascii="Arial" w:hAnsi="Arial" w:cs="Arial"/>
      <w:b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47B0"/>
    <w:pPr>
      <w:keepNext/>
      <w:keepLines/>
      <w:spacing w:before="40" w:after="0"/>
      <w:outlineLvl w:val="1"/>
    </w:pPr>
    <w:rPr>
      <w:rFonts w:ascii="Arial" w:eastAsiaTheme="majorEastAsia" w:hAnsi="Arial" w:cs="Arial"/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0F4"/>
  </w:style>
  <w:style w:type="paragraph" w:styleId="Footer">
    <w:name w:val="footer"/>
    <w:basedOn w:val="Normal"/>
    <w:link w:val="FooterChar"/>
    <w:uiPriority w:val="99"/>
    <w:unhideWhenUsed/>
    <w:rsid w:val="001C2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0F4"/>
  </w:style>
  <w:style w:type="paragraph" w:styleId="ListParagraph">
    <w:name w:val="List Paragraph"/>
    <w:basedOn w:val="Normal"/>
    <w:uiPriority w:val="34"/>
    <w:qFormat/>
    <w:rsid w:val="00176947"/>
    <w:pPr>
      <w:numPr>
        <w:numId w:val="3"/>
      </w:numPr>
      <w:spacing w:before="120" w:after="120" w:line="240" w:lineRule="auto"/>
      <w:contextualSpacing/>
    </w:pPr>
    <w:rPr>
      <w:rFonts w:ascii="Arial" w:eastAsia="Times New Roman" w:hAnsi="Arial" w:cs="Arial"/>
      <w:bCs/>
      <w:sz w:val="24"/>
      <w:szCs w:val="24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5647B0"/>
    <w:pPr>
      <w:spacing w:after="0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47B0"/>
    <w:rPr>
      <w:rFonts w:ascii="Arial" w:eastAsia="Calibri" w:hAnsi="Arial" w:cs="Arial"/>
      <w:b/>
      <w:color w:val="000000"/>
      <w:sz w:val="32"/>
      <w:szCs w:val="32"/>
    </w:rPr>
  </w:style>
  <w:style w:type="paragraph" w:customStyle="1" w:styleId="AddressLine">
    <w:name w:val="AddressLine"/>
    <w:basedOn w:val="Normal"/>
    <w:link w:val="AddressLineChar"/>
    <w:qFormat/>
    <w:rsid w:val="005647B0"/>
    <w:pPr>
      <w:spacing w:after="0"/>
      <w:jc w:val="center"/>
    </w:pPr>
    <w:rPr>
      <w:rFonts w:ascii="Arial" w:hAnsi="Arial" w:cs="Arial"/>
      <w:b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B0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</w:rPr>
  </w:style>
  <w:style w:type="character" w:customStyle="1" w:styleId="AddressLineChar">
    <w:name w:val="AddressLine Char"/>
    <w:basedOn w:val="DefaultParagraphFont"/>
    <w:link w:val="AddressLine"/>
    <w:rsid w:val="005647B0"/>
    <w:rPr>
      <w:rFonts w:ascii="Arial" w:eastAsia="Calibri" w:hAnsi="Arial" w:cs="Arial"/>
      <w:b/>
      <w:color w:val="00000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47B0"/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7BE"/>
    <w:rPr>
      <w:rFonts w:ascii="Arial" w:eastAsia="Calibri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647B0"/>
    <w:rPr>
      <w:rFonts w:ascii="Arial" w:eastAsiaTheme="majorEastAsia" w:hAnsi="Arial" w:cs="Arial"/>
      <w:b/>
      <w:bCs/>
    </w:rPr>
  </w:style>
  <w:style w:type="paragraph" w:customStyle="1" w:styleId="TableHeading1">
    <w:name w:val="TableHeading1"/>
    <w:basedOn w:val="Normal"/>
    <w:link w:val="TableHeading1Char"/>
    <w:qFormat/>
    <w:rsid w:val="00176947"/>
    <w:pPr>
      <w:spacing w:after="120"/>
    </w:pPr>
    <w:rPr>
      <w:rFonts w:ascii="Arial" w:eastAsia="Times New Roman" w:hAnsi="Arial" w:cs="Arial"/>
      <w:b/>
      <w:sz w:val="24"/>
      <w:szCs w:val="24"/>
    </w:rPr>
  </w:style>
  <w:style w:type="table" w:styleId="TableGrid">
    <w:name w:val="Table Grid"/>
    <w:basedOn w:val="TableNormal"/>
    <w:uiPriority w:val="39"/>
    <w:rsid w:val="00AD7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1Char">
    <w:name w:val="TableHeading1 Char"/>
    <w:basedOn w:val="DefaultParagraphFont"/>
    <w:link w:val="TableHeading1"/>
    <w:rsid w:val="00176947"/>
    <w:rPr>
      <w:rFonts w:ascii="Arial" w:eastAsia="Times New Roman" w:hAnsi="Arial" w:cs="Arial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F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AA0A7-7451-44F8-A27F-80A68C04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Keizer, Jonathan</dc:creator>
  <cp:keywords/>
  <dc:description/>
  <cp:lastModifiedBy>Peruschek, Shannon   (ASD-W)</cp:lastModifiedBy>
  <cp:revision>2</cp:revision>
  <cp:lastPrinted>2020-11-03T22:35:00Z</cp:lastPrinted>
  <dcterms:created xsi:type="dcterms:W3CDTF">2026-01-05T17:42:00Z</dcterms:created>
  <dcterms:modified xsi:type="dcterms:W3CDTF">2026-01-05T17:42:00Z</dcterms:modified>
</cp:coreProperties>
</file>