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70AB" w14:textId="77777777" w:rsidR="001C20F4" w:rsidRPr="00582509" w:rsidRDefault="001C20F4" w:rsidP="005647B0">
      <w:pPr>
        <w:pStyle w:val="Title"/>
      </w:pPr>
      <w:bookmarkStart w:id="0" w:name="_Int_8GpSgaFq"/>
      <w:r w:rsidRPr="00582509">
        <w:t>Nashwaaksis Middle School</w:t>
      </w:r>
      <w:bookmarkEnd w:id="0"/>
    </w:p>
    <w:p w14:paraId="1A534516" w14:textId="7B592D32" w:rsidR="001C20F4" w:rsidRPr="00582509" w:rsidRDefault="001C20F4" w:rsidP="005647B0">
      <w:pPr>
        <w:pStyle w:val="AddressLine"/>
      </w:pPr>
      <w:r w:rsidRPr="00582509">
        <w:t xml:space="preserve">324 Fulton Avenue, Fredericton </w:t>
      </w:r>
      <w:r w:rsidR="33AB4034" w:rsidRPr="00582509">
        <w:t>NB E</w:t>
      </w:r>
      <w:r w:rsidRPr="00582509">
        <w:t>3A 5J4</w:t>
      </w:r>
    </w:p>
    <w:p w14:paraId="078E254D" w14:textId="77777777" w:rsidR="001C20F4" w:rsidRPr="00582509" w:rsidRDefault="001C20F4" w:rsidP="005647B0">
      <w:pPr>
        <w:pStyle w:val="Title"/>
      </w:pPr>
      <w:r w:rsidRPr="00582509">
        <w:t>Parent School Support Committee</w:t>
      </w:r>
    </w:p>
    <w:p w14:paraId="7339B94F" w14:textId="77777777" w:rsidR="001C20F4" w:rsidRPr="00582509" w:rsidRDefault="001C20F4" w:rsidP="005647B0">
      <w:pPr>
        <w:pStyle w:val="Title"/>
      </w:pPr>
      <w:r w:rsidRPr="00582509">
        <w:t>Minutes</w:t>
      </w:r>
    </w:p>
    <w:p w14:paraId="088710B3" w14:textId="0772201B" w:rsidR="001C20F4" w:rsidRPr="00582509" w:rsidRDefault="000E2C43" w:rsidP="005647B0">
      <w:pPr>
        <w:pStyle w:val="Subtitle"/>
      </w:pPr>
      <w:r>
        <w:t xml:space="preserve">June </w:t>
      </w:r>
      <w:r w:rsidR="000702A9" w:rsidRPr="00582509">
        <w:t>1</w:t>
      </w:r>
      <w:r>
        <w:t>2</w:t>
      </w:r>
      <w:r w:rsidR="00E331B5" w:rsidRPr="00582509">
        <w:t>, 202</w:t>
      </w:r>
      <w:r w:rsidR="00000929" w:rsidRPr="00582509">
        <w:t>4</w:t>
      </w:r>
    </w:p>
    <w:p w14:paraId="40986663" w14:textId="5E3ED37F" w:rsidR="001C20F4" w:rsidRPr="00582509" w:rsidRDefault="001C20F4" w:rsidP="005647B0">
      <w:pPr>
        <w:pStyle w:val="Subtitle"/>
      </w:pPr>
    </w:p>
    <w:p w14:paraId="62D92D09" w14:textId="77777777" w:rsidR="00176947" w:rsidRPr="00582509" w:rsidRDefault="00176947" w:rsidP="00176947">
      <w:pPr>
        <w:rPr>
          <w:rFonts w:ascii="Arial" w:hAnsi="Arial" w:cs="Arial"/>
          <w:sz w:val="12"/>
          <w:szCs w:val="12"/>
        </w:rPr>
      </w:pPr>
    </w:p>
    <w:tbl>
      <w:tblPr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1C20F4" w:rsidRPr="00582509" w14:paraId="47FBDDC0" w14:textId="77777777" w:rsidTr="00F67160">
        <w:tc>
          <w:tcPr>
            <w:tcW w:w="5035" w:type="dxa"/>
          </w:tcPr>
          <w:p w14:paraId="319CC91F" w14:textId="4B33DFE7" w:rsidR="001C20F4" w:rsidRPr="00582509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2509">
              <w:rPr>
                <w:rFonts w:ascii="Arial" w:eastAsia="Times New Roman" w:hAnsi="Arial" w:cs="Arial"/>
                <w:b/>
                <w:sz w:val="24"/>
                <w:szCs w:val="24"/>
              </w:rPr>
              <w:t>PSSC Members</w:t>
            </w:r>
          </w:p>
          <w:p w14:paraId="66DC65FA" w14:textId="7B3ACF10" w:rsidR="001C20F4" w:rsidRPr="00582509" w:rsidRDefault="001C20F4" w:rsidP="00176947">
            <w:pPr>
              <w:pStyle w:val="TableHeading1"/>
            </w:pPr>
            <w:r w:rsidRPr="00582509">
              <w:t>Present</w:t>
            </w:r>
          </w:p>
          <w:p w14:paraId="150265A0" w14:textId="6B095A8E" w:rsidR="000702A9" w:rsidRPr="00582509" w:rsidRDefault="000702A9" w:rsidP="00D21D31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Meaghan Grandy</w:t>
            </w:r>
          </w:p>
          <w:p w14:paraId="2E725F3C" w14:textId="34E6CAE4" w:rsidR="00E331B5" w:rsidRPr="00582509" w:rsidRDefault="00B62A30" w:rsidP="00D21D31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Nicole Johnson</w:t>
            </w:r>
          </w:p>
          <w:p w14:paraId="3F728C95" w14:textId="231948F5" w:rsidR="00B919DA" w:rsidRPr="00582509" w:rsidRDefault="00B919DA" w:rsidP="00B919DA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Alicia Keating, Chair</w:t>
            </w:r>
          </w:p>
          <w:p w14:paraId="73C6D618" w14:textId="209AF2EE" w:rsidR="00270BA4" w:rsidRDefault="00270BA4" w:rsidP="00D21D31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 xml:space="preserve">Matthew Stainforth </w:t>
            </w:r>
          </w:p>
          <w:p w14:paraId="73666442" w14:textId="7C531F90" w:rsidR="000E2C43" w:rsidRDefault="000E2C43" w:rsidP="00D21D31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Tasha Cochrane</w:t>
            </w:r>
          </w:p>
          <w:p w14:paraId="1BEED605" w14:textId="16CEC376" w:rsidR="008B7EF9" w:rsidRPr="008B7EF9" w:rsidRDefault="008B7EF9" w:rsidP="008B7EF9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Melissa Awad</w:t>
            </w:r>
          </w:p>
          <w:p w14:paraId="11B6EE00" w14:textId="674521EC" w:rsidR="001C20F4" w:rsidRPr="00582509" w:rsidRDefault="001C20F4" w:rsidP="00176947">
            <w:pPr>
              <w:pStyle w:val="TableHeading1"/>
            </w:pPr>
            <w:r w:rsidRPr="00582509">
              <w:t>Regrets</w:t>
            </w:r>
          </w:p>
          <w:p w14:paraId="1862AFB9" w14:textId="71F3F70C" w:rsidR="000702A9" w:rsidRPr="00582509" w:rsidRDefault="008B7EF9" w:rsidP="008B7EF9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Mrs. Bishop</w:t>
            </w:r>
          </w:p>
        </w:tc>
        <w:tc>
          <w:tcPr>
            <w:tcW w:w="5035" w:type="dxa"/>
          </w:tcPr>
          <w:p w14:paraId="163E958E" w14:textId="77777777" w:rsidR="001C20F4" w:rsidRPr="00582509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2509">
              <w:rPr>
                <w:rFonts w:ascii="Arial" w:eastAsia="Times New Roman" w:hAnsi="Arial" w:cs="Arial"/>
                <w:b/>
                <w:sz w:val="24"/>
                <w:szCs w:val="24"/>
              </w:rPr>
              <w:t>School/DEC Representation</w:t>
            </w:r>
          </w:p>
          <w:p w14:paraId="1CFBFE1D" w14:textId="00B803C1" w:rsidR="001C20F4" w:rsidRPr="00582509" w:rsidRDefault="001C20F4" w:rsidP="00176947">
            <w:pPr>
              <w:pStyle w:val="TableHeading1"/>
            </w:pPr>
            <w:r w:rsidRPr="00582509">
              <w:t>Present</w:t>
            </w:r>
          </w:p>
          <w:p w14:paraId="581DCAD2" w14:textId="19FCE217" w:rsidR="001C20F4" w:rsidRPr="00582509" w:rsidRDefault="00E331B5" w:rsidP="00D913C2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Jaime Foster-Stewart</w:t>
            </w:r>
            <w:r w:rsidR="001C20F4" w:rsidRPr="00582509">
              <w:rPr>
                <w:lang w:val="en-CA"/>
              </w:rPr>
              <w:t xml:space="preserve">, Principal </w:t>
            </w:r>
          </w:p>
          <w:p w14:paraId="583D0B7D" w14:textId="2488FE46" w:rsidR="001C20F4" w:rsidRPr="00582509" w:rsidRDefault="001C20F4" w:rsidP="00176947">
            <w:pPr>
              <w:pStyle w:val="TableHeading1"/>
            </w:pPr>
            <w:r w:rsidRPr="00582509">
              <w:t>School/DEC Representation Regrets</w:t>
            </w:r>
          </w:p>
          <w:p w14:paraId="1174D62B" w14:textId="77777777" w:rsidR="00000929" w:rsidRPr="00582509" w:rsidRDefault="00000929" w:rsidP="00000929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Brett Black, Vice-Principal</w:t>
            </w:r>
          </w:p>
          <w:p w14:paraId="64130035" w14:textId="779B4B10" w:rsidR="001C20F4" w:rsidRPr="00582509" w:rsidRDefault="001C20F4" w:rsidP="00A25DA6">
            <w:pPr>
              <w:pStyle w:val="ListParagraph"/>
              <w:numPr>
                <w:ilvl w:val="0"/>
                <w:numId w:val="0"/>
              </w:numPr>
              <w:ind w:left="720"/>
              <w:rPr>
                <w:lang w:val="en-CA"/>
              </w:rPr>
            </w:pPr>
          </w:p>
        </w:tc>
      </w:tr>
    </w:tbl>
    <w:p w14:paraId="4011B177" w14:textId="77777777" w:rsidR="00176947" w:rsidRPr="00582509" w:rsidRDefault="00176947" w:rsidP="00176947">
      <w:pPr>
        <w:rPr>
          <w:rFonts w:ascii="Arial" w:hAnsi="Arial" w:cs="Arial"/>
          <w:sz w:val="12"/>
          <w:szCs w:val="12"/>
        </w:rPr>
      </w:pPr>
    </w:p>
    <w:p w14:paraId="00DCB97F" w14:textId="290F57E8" w:rsidR="001C20F4" w:rsidRPr="00582509" w:rsidRDefault="001C20F4" w:rsidP="005647B0">
      <w:pPr>
        <w:pStyle w:val="Heading1"/>
      </w:pPr>
      <w:r w:rsidRPr="00582509">
        <w:t>1. Call to Order</w:t>
      </w:r>
    </w:p>
    <w:p w14:paraId="4CAC2078" w14:textId="0BFF98D5" w:rsidR="00D913C2" w:rsidRPr="00582509" w:rsidRDefault="00D913C2" w:rsidP="00D913C2">
      <w:pPr>
        <w:pStyle w:val="ListParagraph"/>
        <w:rPr>
          <w:lang w:val="en-CA"/>
        </w:rPr>
      </w:pPr>
      <w:r w:rsidRPr="00582509">
        <w:rPr>
          <w:lang w:val="en-CA"/>
        </w:rPr>
        <w:t xml:space="preserve">Meeting started at </w:t>
      </w:r>
      <w:r w:rsidR="00E331B5" w:rsidRPr="00582509">
        <w:rPr>
          <w:lang w:val="en-CA"/>
        </w:rPr>
        <w:t>6:</w:t>
      </w:r>
      <w:r w:rsidR="000E2C43">
        <w:rPr>
          <w:lang w:val="en-CA"/>
        </w:rPr>
        <w:t>40</w:t>
      </w:r>
      <w:r w:rsidRPr="00582509">
        <w:rPr>
          <w:lang w:val="en-CA"/>
        </w:rPr>
        <w:t xml:space="preserve"> pm</w:t>
      </w:r>
      <w:r w:rsidR="00786014" w:rsidRPr="00582509">
        <w:rPr>
          <w:lang w:val="en-CA"/>
        </w:rPr>
        <w:t xml:space="preserve"> and was held </w:t>
      </w:r>
      <w:r w:rsidR="00CA786A" w:rsidRPr="00582509">
        <w:rPr>
          <w:lang w:val="en-CA"/>
        </w:rPr>
        <w:t>at</w:t>
      </w:r>
      <w:r w:rsidR="00786014" w:rsidRPr="00582509">
        <w:rPr>
          <w:lang w:val="en-CA"/>
        </w:rPr>
        <w:t xml:space="preserve"> NMS </w:t>
      </w:r>
    </w:p>
    <w:p w14:paraId="04DEE2C0" w14:textId="511644BC" w:rsidR="00DE0A14" w:rsidRDefault="00A63FB5" w:rsidP="00F03C61">
      <w:pPr>
        <w:pStyle w:val="Heading1"/>
      </w:pPr>
      <w:r w:rsidRPr="00582509">
        <w:t xml:space="preserve">2. </w:t>
      </w:r>
      <w:r w:rsidR="00F03C61" w:rsidRPr="00582509">
        <w:t>Chairs Report</w:t>
      </w:r>
    </w:p>
    <w:p w14:paraId="7D6B27ED" w14:textId="5EA1A9E3" w:rsidR="0063319D" w:rsidRDefault="0063319D" w:rsidP="0063319D">
      <w:pPr>
        <w:pStyle w:val="ListParagraph"/>
        <w:numPr>
          <w:ilvl w:val="0"/>
          <w:numId w:val="20"/>
        </w:numPr>
        <w:rPr>
          <w:lang w:val="en-CA"/>
        </w:rPr>
      </w:pPr>
      <w:r>
        <w:rPr>
          <w:lang w:val="en-CA"/>
        </w:rPr>
        <w:t>Thank you to the committee</w:t>
      </w:r>
    </w:p>
    <w:p w14:paraId="49749E59" w14:textId="4AB8572B" w:rsidR="00D21D31" w:rsidRPr="00582509" w:rsidRDefault="00A63FB5" w:rsidP="00D21D31">
      <w:pPr>
        <w:pStyle w:val="Heading1"/>
      </w:pPr>
      <w:r w:rsidRPr="00582509">
        <w:t>3</w:t>
      </w:r>
      <w:r w:rsidR="001C20F4" w:rsidRPr="00582509">
        <w:t xml:space="preserve">. </w:t>
      </w:r>
      <w:r w:rsidR="00D21D31" w:rsidRPr="00582509">
        <w:t>Principal’s Report</w:t>
      </w:r>
    </w:p>
    <w:p w14:paraId="31243236" w14:textId="77777777" w:rsidR="0063319D" w:rsidRDefault="0063319D" w:rsidP="0063319D">
      <w:pPr>
        <w:pStyle w:val="ListParagraph"/>
        <w:numPr>
          <w:ilvl w:val="0"/>
          <w:numId w:val="20"/>
        </w:numPr>
        <w:rPr>
          <w:lang w:val="en-CA"/>
        </w:rPr>
      </w:pPr>
      <w:r>
        <w:rPr>
          <w:lang w:val="en-CA"/>
        </w:rPr>
        <w:t>Thank you to the committee</w:t>
      </w:r>
    </w:p>
    <w:p w14:paraId="58B01CDD" w14:textId="77777777" w:rsidR="0063319D" w:rsidRDefault="0063319D" w:rsidP="0063319D">
      <w:pPr>
        <w:pStyle w:val="ListParagraph"/>
        <w:numPr>
          <w:ilvl w:val="0"/>
          <w:numId w:val="20"/>
        </w:numPr>
        <w:rPr>
          <w:lang w:val="en-CA"/>
        </w:rPr>
      </w:pPr>
      <w:r>
        <w:rPr>
          <w:lang w:val="en-CA"/>
        </w:rPr>
        <w:t>Year end monitoring report – SIP - 2 goals:</w:t>
      </w:r>
    </w:p>
    <w:p w14:paraId="77503056" w14:textId="77777777" w:rsidR="0063319D" w:rsidRDefault="0063319D" w:rsidP="0063319D">
      <w:pPr>
        <w:pStyle w:val="ListParagraph"/>
        <w:numPr>
          <w:ilvl w:val="1"/>
          <w:numId w:val="20"/>
        </w:numPr>
        <w:rPr>
          <w:lang w:val="en-CA"/>
        </w:rPr>
      </w:pPr>
      <w:r>
        <w:rPr>
          <w:lang w:val="en-CA"/>
        </w:rPr>
        <w:t>Strengthening feedback to students</w:t>
      </w:r>
    </w:p>
    <w:p w14:paraId="5A5B3C37" w14:textId="77777777" w:rsidR="0063319D" w:rsidRDefault="0063319D" w:rsidP="0063319D">
      <w:pPr>
        <w:pStyle w:val="ListParagraph"/>
        <w:numPr>
          <w:ilvl w:val="2"/>
          <w:numId w:val="20"/>
        </w:numPr>
        <w:rPr>
          <w:lang w:val="en-CA"/>
        </w:rPr>
      </w:pPr>
      <w:r>
        <w:rPr>
          <w:lang w:val="en-CA"/>
        </w:rPr>
        <w:t>Continuous integration differentiated feedback; have met the goal and continue to work on it</w:t>
      </w:r>
    </w:p>
    <w:p w14:paraId="7921F640" w14:textId="77777777" w:rsidR="0063319D" w:rsidRDefault="0063319D" w:rsidP="0063319D">
      <w:pPr>
        <w:pStyle w:val="ListParagraph"/>
        <w:numPr>
          <w:ilvl w:val="1"/>
          <w:numId w:val="20"/>
        </w:numPr>
        <w:rPr>
          <w:lang w:val="en-CA"/>
        </w:rPr>
      </w:pPr>
      <w:r>
        <w:rPr>
          <w:lang w:val="en-CA"/>
        </w:rPr>
        <w:t xml:space="preserve">Student connectedness – target 75% connected </w:t>
      </w:r>
    </w:p>
    <w:p w14:paraId="26F0E126" w14:textId="77777777" w:rsidR="0063319D" w:rsidRDefault="0063319D" w:rsidP="0063319D">
      <w:pPr>
        <w:pStyle w:val="ListParagraph"/>
        <w:numPr>
          <w:ilvl w:val="2"/>
          <w:numId w:val="20"/>
        </w:numPr>
        <w:rPr>
          <w:lang w:val="en-CA"/>
        </w:rPr>
      </w:pPr>
      <w:r>
        <w:rPr>
          <w:lang w:val="en-CA"/>
        </w:rPr>
        <w:t>Achieved 75% and 77% - one report indicated that it was surpassed and achieved 89%</w:t>
      </w:r>
    </w:p>
    <w:p w14:paraId="01FA37DD" w14:textId="77777777" w:rsidR="0063319D" w:rsidRPr="00582509" w:rsidRDefault="0063319D" w:rsidP="0063319D">
      <w:pPr>
        <w:pStyle w:val="ListParagraph"/>
        <w:numPr>
          <w:ilvl w:val="2"/>
          <w:numId w:val="20"/>
        </w:numPr>
        <w:rPr>
          <w:lang w:val="en-CA"/>
        </w:rPr>
      </w:pPr>
      <w:r>
        <w:rPr>
          <w:lang w:val="en-CA"/>
        </w:rPr>
        <w:t>Core team working with the 25% that don’t feel connected</w:t>
      </w:r>
    </w:p>
    <w:p w14:paraId="773DD094" w14:textId="77777777" w:rsidR="0063319D" w:rsidRDefault="0063319D" w:rsidP="0063319D">
      <w:pPr>
        <w:pStyle w:val="ListParagraph"/>
        <w:numPr>
          <w:ilvl w:val="1"/>
          <w:numId w:val="20"/>
        </w:numPr>
        <w:rPr>
          <w:lang w:val="en-CA"/>
        </w:rPr>
      </w:pPr>
      <w:r>
        <w:rPr>
          <w:lang w:val="en-CA"/>
        </w:rPr>
        <w:t>Both goals have been met.</w:t>
      </w:r>
      <w:r w:rsidRPr="00582509">
        <w:rPr>
          <w:lang w:val="en-CA"/>
        </w:rPr>
        <w:t xml:space="preserve"> </w:t>
      </w:r>
    </w:p>
    <w:p w14:paraId="1977BFEC" w14:textId="77777777" w:rsidR="0063319D" w:rsidRDefault="0063319D" w:rsidP="0063319D">
      <w:pPr>
        <w:pStyle w:val="ListParagraph"/>
        <w:numPr>
          <w:ilvl w:val="1"/>
          <w:numId w:val="20"/>
        </w:numPr>
        <w:rPr>
          <w:lang w:val="en-CA"/>
        </w:rPr>
      </w:pPr>
      <w:r>
        <w:rPr>
          <w:lang w:val="en-CA"/>
        </w:rPr>
        <w:lastRenderedPageBreak/>
        <w:t>Worked with the Franklyn Covey Institute</w:t>
      </w:r>
    </w:p>
    <w:p w14:paraId="220A7869" w14:textId="77777777" w:rsidR="0063319D" w:rsidRDefault="0063319D" w:rsidP="0063319D">
      <w:pPr>
        <w:pStyle w:val="ListParagraph"/>
        <w:numPr>
          <w:ilvl w:val="0"/>
          <w:numId w:val="20"/>
        </w:numPr>
        <w:rPr>
          <w:lang w:val="en-CA"/>
        </w:rPr>
      </w:pPr>
      <w:r>
        <w:rPr>
          <w:lang w:val="en-CA"/>
        </w:rPr>
        <w:t>Possible goals for 2024/25</w:t>
      </w:r>
    </w:p>
    <w:p w14:paraId="06BA060D" w14:textId="77777777" w:rsidR="0063319D" w:rsidRDefault="0063319D" w:rsidP="0063319D">
      <w:pPr>
        <w:pStyle w:val="ListParagraph"/>
        <w:numPr>
          <w:ilvl w:val="1"/>
          <w:numId w:val="20"/>
        </w:numPr>
        <w:rPr>
          <w:lang w:val="en-CA"/>
        </w:rPr>
      </w:pPr>
      <w:r>
        <w:rPr>
          <w:lang w:val="en-CA"/>
        </w:rPr>
        <w:t>Reviewed the Youth Check-in and Student Wellness and Education survey</w:t>
      </w:r>
    </w:p>
    <w:p w14:paraId="2986D327" w14:textId="3C479324" w:rsidR="0063319D" w:rsidRDefault="0063319D" w:rsidP="0063319D">
      <w:pPr>
        <w:pStyle w:val="ListParagraph"/>
        <w:numPr>
          <w:ilvl w:val="1"/>
          <w:numId w:val="20"/>
        </w:numPr>
        <w:rPr>
          <w:lang w:val="en-CA"/>
        </w:rPr>
      </w:pPr>
      <w:r>
        <w:rPr>
          <w:lang w:val="en-CA"/>
        </w:rPr>
        <w:t>Looking towards an academic piece next year (i.e., math) and continue with the connection piece (how to we get more kids engaged)</w:t>
      </w:r>
    </w:p>
    <w:p w14:paraId="20E4A5D8" w14:textId="37598371" w:rsidR="00C42889" w:rsidRDefault="00C42889" w:rsidP="00C42889">
      <w:pPr>
        <w:pStyle w:val="ListParagraph"/>
        <w:numPr>
          <w:ilvl w:val="0"/>
          <w:numId w:val="20"/>
        </w:numPr>
        <w:rPr>
          <w:lang w:val="en-CA"/>
        </w:rPr>
      </w:pPr>
      <w:r>
        <w:rPr>
          <w:lang w:val="en-CA"/>
        </w:rPr>
        <w:t>Guest Speakers – should they be approved by PSSC</w:t>
      </w:r>
    </w:p>
    <w:p w14:paraId="0014581A" w14:textId="48E86B77" w:rsidR="008B7EF9" w:rsidRDefault="008B7EF9" w:rsidP="008B7EF9">
      <w:pPr>
        <w:pStyle w:val="ListParagraph"/>
        <w:numPr>
          <w:ilvl w:val="1"/>
          <w:numId w:val="20"/>
        </w:numPr>
        <w:rPr>
          <w:lang w:val="en-CA"/>
        </w:rPr>
      </w:pPr>
      <w:r>
        <w:rPr>
          <w:lang w:val="en-CA"/>
        </w:rPr>
        <w:t>Jamie explained the process at NMS</w:t>
      </w:r>
    </w:p>
    <w:p w14:paraId="6F43478B" w14:textId="4DAA6FEF" w:rsidR="002F4C7E" w:rsidRPr="000E2C43" w:rsidRDefault="00F77E50" w:rsidP="006B614E">
      <w:pPr>
        <w:pStyle w:val="ListParagraph"/>
        <w:numPr>
          <w:ilvl w:val="0"/>
          <w:numId w:val="0"/>
        </w:numPr>
        <w:ind w:left="1440"/>
        <w:rPr>
          <w:lang w:val="en-US"/>
        </w:rPr>
      </w:pPr>
      <w:r w:rsidRPr="000E2C43">
        <w:rPr>
          <w:lang w:val="en-US"/>
        </w:rPr>
        <w:t xml:space="preserve"> </w:t>
      </w:r>
      <w:r w:rsidR="00582509" w:rsidRPr="000E2C43">
        <w:rPr>
          <w:lang w:val="en-US"/>
        </w:rPr>
        <w:t xml:space="preserve"> </w:t>
      </w:r>
    </w:p>
    <w:p w14:paraId="77CA03E0" w14:textId="473D8D10" w:rsidR="003E2C1E" w:rsidRPr="00582509" w:rsidRDefault="003E2C1E" w:rsidP="003E2C1E">
      <w:pPr>
        <w:pStyle w:val="Heading1"/>
      </w:pPr>
      <w:r w:rsidRPr="00582509">
        <w:t xml:space="preserve">4. Correspondence </w:t>
      </w:r>
    </w:p>
    <w:p w14:paraId="1C038FB4" w14:textId="77777777" w:rsidR="003E2C1E" w:rsidRPr="00582509" w:rsidRDefault="003E2C1E" w:rsidP="003E2C1E">
      <w:pPr>
        <w:pStyle w:val="ListParagraph"/>
        <w:rPr>
          <w:lang w:val="en-CA"/>
        </w:rPr>
      </w:pPr>
      <w:r w:rsidRPr="00582509">
        <w:rPr>
          <w:lang w:val="en-CA"/>
        </w:rPr>
        <w:t>No correspondence</w:t>
      </w:r>
    </w:p>
    <w:p w14:paraId="64B48A17" w14:textId="754E5272" w:rsidR="00643A30" w:rsidRPr="00582509" w:rsidRDefault="003E2C1E" w:rsidP="00D21D31">
      <w:pPr>
        <w:pStyle w:val="Heading1"/>
      </w:pPr>
      <w:r w:rsidRPr="00582509">
        <w:t>5</w:t>
      </w:r>
      <w:r w:rsidR="001C20F4" w:rsidRPr="00582509">
        <w:t xml:space="preserve">. </w:t>
      </w:r>
      <w:r w:rsidR="00F03C61" w:rsidRPr="00582509">
        <w:t>N</w:t>
      </w:r>
      <w:r w:rsidR="00643A30" w:rsidRPr="00582509">
        <w:t>ext meeting</w:t>
      </w:r>
      <w:r w:rsidR="00D64F14" w:rsidRPr="00582509">
        <w:t xml:space="preserve"> </w:t>
      </w:r>
    </w:p>
    <w:p w14:paraId="047E0180" w14:textId="175BE422" w:rsidR="00F03C61" w:rsidRPr="00582509" w:rsidRDefault="0063319D" w:rsidP="00F03C61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N/A – Final meeting of the year</w:t>
      </w:r>
    </w:p>
    <w:p w14:paraId="32D6AC28" w14:textId="260E6494" w:rsidR="00D913C2" w:rsidRPr="00582509" w:rsidRDefault="00BF2CAC" w:rsidP="00D913C2">
      <w:pPr>
        <w:pStyle w:val="Heading1"/>
      </w:pPr>
      <w:r w:rsidRPr="00582509">
        <w:t>6</w:t>
      </w:r>
      <w:r w:rsidR="001C20F4" w:rsidRPr="00582509">
        <w:t>.</w:t>
      </w:r>
      <w:r w:rsidR="00D913C2" w:rsidRPr="00582509">
        <w:t xml:space="preserve"> New Business </w:t>
      </w:r>
    </w:p>
    <w:p w14:paraId="10E5FAC2" w14:textId="56917E33" w:rsidR="00D64F14" w:rsidRPr="00582509" w:rsidRDefault="001C056C" w:rsidP="005E166C">
      <w:pPr>
        <w:pStyle w:val="ListParagraph"/>
        <w:rPr>
          <w:lang w:val="en-CA"/>
        </w:rPr>
      </w:pPr>
      <w:r w:rsidRPr="00582509">
        <w:rPr>
          <w:lang w:val="en-CA"/>
        </w:rPr>
        <w:t>N/A</w:t>
      </w:r>
    </w:p>
    <w:p w14:paraId="57D3B9E6" w14:textId="1A10088B" w:rsidR="00C57DDD" w:rsidRPr="00582509" w:rsidRDefault="003B51C2" w:rsidP="005E166C">
      <w:pPr>
        <w:pStyle w:val="Heading1"/>
      </w:pPr>
      <w:r w:rsidRPr="00582509">
        <w:t>7</w:t>
      </w:r>
      <w:r w:rsidR="001F17BE" w:rsidRPr="00582509">
        <w:t xml:space="preserve">. </w:t>
      </w:r>
      <w:r w:rsidR="001C20F4" w:rsidRPr="00582509">
        <w:t>Closing Comments</w:t>
      </w:r>
    </w:p>
    <w:p w14:paraId="4F9747E4" w14:textId="3CAC88CB" w:rsidR="008007F2" w:rsidRPr="00582509" w:rsidRDefault="008007F2" w:rsidP="005E166C">
      <w:pPr>
        <w:pStyle w:val="ListParagraph"/>
        <w:numPr>
          <w:ilvl w:val="0"/>
          <w:numId w:val="19"/>
        </w:numPr>
        <w:rPr>
          <w:lang w:val="en-CA"/>
        </w:rPr>
      </w:pPr>
      <w:r w:rsidRPr="00582509">
        <w:rPr>
          <w:lang w:val="en-CA"/>
        </w:rPr>
        <w:t>Meeting adjourned at 7:</w:t>
      </w:r>
      <w:r w:rsidR="00237246">
        <w:rPr>
          <w:lang w:val="en-CA"/>
        </w:rPr>
        <w:t>27</w:t>
      </w:r>
      <w:r w:rsidR="004439AD" w:rsidRPr="00582509">
        <w:rPr>
          <w:lang w:val="en-CA"/>
        </w:rPr>
        <w:t xml:space="preserve"> pm</w:t>
      </w:r>
    </w:p>
    <w:p w14:paraId="1CB411AF" w14:textId="696F8A5C" w:rsidR="008007F2" w:rsidRPr="00582509" w:rsidRDefault="008007F2" w:rsidP="0091619C">
      <w:pPr>
        <w:pStyle w:val="ListParagraph"/>
        <w:numPr>
          <w:ilvl w:val="0"/>
          <w:numId w:val="0"/>
        </w:numPr>
        <w:ind w:left="1440"/>
        <w:rPr>
          <w:lang w:val="en-CA"/>
        </w:rPr>
      </w:pPr>
    </w:p>
    <w:sectPr w:rsidR="008007F2" w:rsidRPr="00582509" w:rsidSect="002D0A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19A1" w14:textId="77777777" w:rsidR="00EF3D00" w:rsidRPr="00A53D62" w:rsidRDefault="00EF3D00" w:rsidP="001C20F4">
      <w:pPr>
        <w:spacing w:after="0" w:line="240" w:lineRule="auto"/>
      </w:pPr>
      <w:r w:rsidRPr="00A53D62">
        <w:separator/>
      </w:r>
    </w:p>
  </w:endnote>
  <w:endnote w:type="continuationSeparator" w:id="0">
    <w:p w14:paraId="50D87CED" w14:textId="77777777" w:rsidR="00EF3D00" w:rsidRPr="00A53D62" w:rsidRDefault="00EF3D00" w:rsidP="001C20F4">
      <w:pPr>
        <w:spacing w:after="0" w:line="240" w:lineRule="auto"/>
      </w:pPr>
      <w:r w:rsidRPr="00A53D62">
        <w:continuationSeparator/>
      </w:r>
    </w:p>
  </w:endnote>
  <w:endnote w:type="continuationNotice" w:id="1">
    <w:p w14:paraId="7A3B77AF" w14:textId="77777777" w:rsidR="00EF3D00" w:rsidRPr="00A53D62" w:rsidRDefault="00EF3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1D9C" w14:textId="465BFC29" w:rsidR="008838A6" w:rsidRPr="00A53D62" w:rsidRDefault="00DC7412" w:rsidP="00DC7412">
    <w:pPr>
      <w:pStyle w:val="Header"/>
      <w:rPr>
        <w:rFonts w:ascii="Arial" w:hAnsi="Arial" w:cs="Arial"/>
      </w:rPr>
    </w:pPr>
    <w:r w:rsidRPr="00A53D62">
      <w:rPr>
        <w:rFonts w:ascii="Arial" w:hAnsi="Arial" w:cs="Arial"/>
      </w:rPr>
      <w:t>NMS PSSC Minutes – 202</w:t>
    </w:r>
    <w:r w:rsidR="0063319D">
      <w:rPr>
        <w:rFonts w:ascii="Arial" w:hAnsi="Arial" w:cs="Arial"/>
      </w:rPr>
      <w:t>4</w:t>
    </w:r>
    <w:r w:rsidRPr="00A53D62">
      <w:rPr>
        <w:rFonts w:ascii="Arial" w:hAnsi="Arial" w:cs="Arial"/>
      </w:rPr>
      <w:t>-</w:t>
    </w:r>
    <w:r w:rsidR="0063319D">
      <w:rPr>
        <w:rFonts w:ascii="Arial" w:hAnsi="Arial" w:cs="Arial"/>
      </w:rPr>
      <w:t>06</w:t>
    </w:r>
    <w:r w:rsidR="00190FC6" w:rsidRPr="00A53D62">
      <w:rPr>
        <w:rFonts w:ascii="Arial" w:hAnsi="Arial" w:cs="Arial"/>
      </w:rPr>
      <w:t>-</w:t>
    </w:r>
    <w:r w:rsidR="0063319D">
      <w:rPr>
        <w:rFonts w:ascii="Arial" w:hAnsi="Arial" w:cs="Arial"/>
      </w:rPr>
      <w:t>1</w:t>
    </w:r>
    <w:r w:rsidR="004439AD" w:rsidRPr="00A53D62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A3CE" w14:textId="55618FD6" w:rsidR="001C20F4" w:rsidRPr="00A53D62" w:rsidRDefault="001C20F4">
    <w:pPr>
      <w:pStyle w:val="Footer"/>
      <w:rPr>
        <w:rFonts w:ascii="Arial" w:hAnsi="Arial" w:cs="Arial"/>
        <w:sz w:val="16"/>
        <w:szCs w:val="16"/>
      </w:rPr>
    </w:pPr>
    <w:r w:rsidRPr="00A53D62">
      <w:rPr>
        <w:rFonts w:ascii="Arial" w:hAnsi="Arial" w:cs="Arial"/>
        <w:noProof/>
        <w:lang w:eastAsia="en-CA"/>
      </w:rPr>
      <w:drawing>
        <wp:inline distT="0" distB="0" distL="0" distR="0" wp14:anchorId="7E4FC321" wp14:editId="5336731A">
          <wp:extent cx="2523744" cy="685800"/>
          <wp:effectExtent l="0" t="0" r="0" b="0"/>
          <wp:docPr id="11" name="Picture 11" descr="U:\Executive Assistant Files\2014-2015\Blank Forms, Reports and Calendars\ASDW HD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U:\Executive Assistant Files\2014-2015\Blank Forms, Reports and Calendars\ASDW HD LOGO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744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53D62">
      <w:rPr>
        <w:rFonts w:ascii="Arial" w:hAnsi="Arial" w:cs="Arial"/>
        <w:sz w:val="16"/>
        <w:szCs w:val="16"/>
      </w:rPr>
      <w:tab/>
    </w:r>
    <w:r w:rsidRPr="00A53D62">
      <w:rPr>
        <w:rFonts w:ascii="Arial" w:hAnsi="Arial" w:cs="Arial"/>
        <w:sz w:val="16"/>
        <w:szCs w:val="16"/>
      </w:rPr>
      <w:tab/>
      <w:t xml:space="preserve">Page </w:t>
    </w:r>
    <w:r w:rsidRPr="00A53D62">
      <w:rPr>
        <w:rFonts w:ascii="Arial" w:hAnsi="Arial" w:cs="Arial"/>
        <w:b/>
        <w:bCs/>
        <w:sz w:val="16"/>
        <w:szCs w:val="16"/>
      </w:rPr>
      <w:fldChar w:fldCharType="begin"/>
    </w:r>
    <w:r w:rsidRPr="00A53D6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A53D62">
      <w:rPr>
        <w:rFonts w:ascii="Arial" w:hAnsi="Arial" w:cs="Arial"/>
        <w:b/>
        <w:bCs/>
        <w:sz w:val="16"/>
        <w:szCs w:val="16"/>
      </w:rPr>
      <w:fldChar w:fldCharType="separate"/>
    </w:r>
    <w:r w:rsidRPr="00A53D62">
      <w:rPr>
        <w:rFonts w:ascii="Arial" w:hAnsi="Arial" w:cs="Arial"/>
        <w:b/>
        <w:bCs/>
        <w:sz w:val="16"/>
        <w:szCs w:val="16"/>
      </w:rPr>
      <w:t>1</w:t>
    </w:r>
    <w:r w:rsidRPr="00A53D62">
      <w:rPr>
        <w:rFonts w:ascii="Arial" w:hAnsi="Arial" w:cs="Arial"/>
        <w:b/>
        <w:bCs/>
        <w:sz w:val="16"/>
        <w:szCs w:val="16"/>
      </w:rPr>
      <w:fldChar w:fldCharType="end"/>
    </w:r>
    <w:r w:rsidRPr="00A53D62">
      <w:rPr>
        <w:rFonts w:ascii="Arial" w:hAnsi="Arial" w:cs="Arial"/>
        <w:sz w:val="16"/>
        <w:szCs w:val="16"/>
      </w:rPr>
      <w:t xml:space="preserve"> of </w:t>
    </w:r>
    <w:r w:rsidRPr="00A53D62">
      <w:rPr>
        <w:rFonts w:ascii="Arial" w:hAnsi="Arial" w:cs="Arial"/>
        <w:b/>
        <w:bCs/>
        <w:sz w:val="16"/>
        <w:szCs w:val="16"/>
      </w:rPr>
      <w:fldChar w:fldCharType="begin"/>
    </w:r>
    <w:r w:rsidRPr="00A53D6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A53D62">
      <w:rPr>
        <w:rFonts w:ascii="Arial" w:hAnsi="Arial" w:cs="Arial"/>
        <w:b/>
        <w:bCs/>
        <w:sz w:val="16"/>
        <w:szCs w:val="16"/>
      </w:rPr>
      <w:fldChar w:fldCharType="separate"/>
    </w:r>
    <w:r w:rsidRPr="00A53D62">
      <w:rPr>
        <w:rFonts w:ascii="Arial" w:hAnsi="Arial" w:cs="Arial"/>
        <w:b/>
        <w:bCs/>
        <w:sz w:val="16"/>
        <w:szCs w:val="16"/>
      </w:rPr>
      <w:t>1</w:t>
    </w:r>
    <w:r w:rsidRPr="00A53D62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23A5" w14:textId="77777777" w:rsidR="00EF3D00" w:rsidRPr="00A53D62" w:rsidRDefault="00EF3D00" w:rsidP="001C20F4">
      <w:pPr>
        <w:spacing w:after="0" w:line="240" w:lineRule="auto"/>
      </w:pPr>
      <w:r w:rsidRPr="00A53D62">
        <w:separator/>
      </w:r>
    </w:p>
  </w:footnote>
  <w:footnote w:type="continuationSeparator" w:id="0">
    <w:p w14:paraId="7A6ADE19" w14:textId="77777777" w:rsidR="00EF3D00" w:rsidRPr="00A53D62" w:rsidRDefault="00EF3D00" w:rsidP="001C20F4">
      <w:pPr>
        <w:spacing w:after="0" w:line="240" w:lineRule="auto"/>
      </w:pPr>
      <w:r w:rsidRPr="00A53D62">
        <w:continuationSeparator/>
      </w:r>
    </w:p>
  </w:footnote>
  <w:footnote w:type="continuationNotice" w:id="1">
    <w:p w14:paraId="135267E4" w14:textId="77777777" w:rsidR="00EF3D00" w:rsidRPr="00A53D62" w:rsidRDefault="00EF3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59E0" w14:textId="79A316B7" w:rsidR="002D0A68" w:rsidRPr="00A53D62" w:rsidRDefault="00000000">
    <w:pPr>
      <w:pStyle w:val="Header"/>
    </w:pPr>
    <w:r>
      <w:pict w14:anchorId="00AB6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E1" o:spid="_x0000_s1026" type="#_x0000_t136" style="position:absolute;margin-left:168.5pt;margin-top:5in;width:275pt;height:1in;rotation:315;z-index:251658241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45A7" w14:textId="6F3EE837" w:rsidR="002D0A68" w:rsidRPr="00A53D62" w:rsidRDefault="00000000">
    <w:pPr>
      <w:pStyle w:val="Header"/>
    </w:pPr>
    <w:r>
      <w:pict w14:anchorId="5B5F7F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P1" o:spid="_x0000_s1025" type="#_x0000_t136" style="position:absolute;margin-left:168.5pt;margin-top:5in;width:275pt;height:1in;rotation:315;z-index:251658240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F7D0" w14:textId="4B7629E7" w:rsidR="001C20F4" w:rsidRPr="00A53D62" w:rsidRDefault="00000000" w:rsidP="001C20F4">
    <w:pPr>
      <w:pStyle w:val="Header"/>
      <w:jc w:val="center"/>
    </w:pPr>
    <w:r>
      <w:rPr>
        <w:rFonts w:ascii="Arial" w:hAnsi="Arial" w:cs="Arial"/>
        <w:lang w:eastAsia="en-CA"/>
      </w:rPr>
      <w:pict w14:anchorId="0F326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F1" o:spid="_x0000_s1027" type="#_x0000_t136" style="position:absolute;left:0;text-align:left;margin-left:168.5pt;margin-top:5in;width:275pt;height:1in;rotation:315;z-index:251658242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  <w:r w:rsidR="001C20F4" w:rsidRPr="00A53D62">
      <w:rPr>
        <w:rFonts w:ascii="Arial" w:hAnsi="Arial" w:cs="Arial"/>
        <w:noProof/>
        <w:lang w:eastAsia="en-CA"/>
      </w:rPr>
      <w:drawing>
        <wp:inline distT="0" distB="0" distL="0" distR="0" wp14:anchorId="565A5DD0" wp14:editId="3460ABC3">
          <wp:extent cx="1076325" cy="946220"/>
          <wp:effectExtent l="0" t="0" r="0" b="6350"/>
          <wp:docPr id="10" name="Picture 10" descr="C:\Users\Carolin\AppData\Local\Microsoft\Windows\INetCacheContent.Word\image00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\AppData\Local\Microsoft\Windows\INetCacheContent.Word\image002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683" cy="972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BFAD6" w14:textId="77777777" w:rsidR="001C20F4" w:rsidRPr="00A53D62" w:rsidRDefault="001C20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j1xlcGGbyMF6v" int2:id="1c22QFkz">
      <int2:state int2:value="Rejected" int2:type="AugLoop_Text_Critique"/>
    </int2:textHash>
    <int2:textHash int2:hashCode="TH47YTAUR1AK5D" int2:id="KIRXrc5j">
      <int2:state int2:value="Rejected" int2:type="AugLoop_Text_Critique"/>
    </int2:textHash>
    <int2:textHash int2:hashCode="gBKfgD0Kck5pUz" int2:id="WWt7cEfu">
      <int2:state int2:value="Rejected" int2:type="AugLoop_Text_Critique"/>
    </int2:textHash>
    <int2:textHash int2:hashCode="oSkJSKigrsFE5g" int2:id="eyfvCmWI">
      <int2:state int2:value="Rejected" int2:type="AugLoop_Text_Critique"/>
    </int2:textHash>
    <int2:bookmark int2:bookmarkName="_Int_8GpSgaFq" int2:invalidationBookmarkName="" int2:hashCode="+VFf16dUHgBXOT" int2:id="cQJQaIaP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D2A"/>
    <w:multiLevelType w:val="hybridMultilevel"/>
    <w:tmpl w:val="8A4CE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1AAE"/>
    <w:multiLevelType w:val="hybridMultilevel"/>
    <w:tmpl w:val="9CF8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0CD"/>
    <w:multiLevelType w:val="hybridMultilevel"/>
    <w:tmpl w:val="4D2E6848"/>
    <w:lvl w:ilvl="0" w:tplc="30848F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63E4"/>
    <w:multiLevelType w:val="hybridMultilevel"/>
    <w:tmpl w:val="47C49C60"/>
    <w:lvl w:ilvl="0" w:tplc="9E3A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651D"/>
    <w:multiLevelType w:val="hybridMultilevel"/>
    <w:tmpl w:val="9552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E3A"/>
    <w:multiLevelType w:val="hybridMultilevel"/>
    <w:tmpl w:val="5E4C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B78D4"/>
    <w:multiLevelType w:val="hybridMultilevel"/>
    <w:tmpl w:val="42786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4F94"/>
    <w:multiLevelType w:val="hybridMultilevel"/>
    <w:tmpl w:val="F46C8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424E"/>
    <w:multiLevelType w:val="hybridMultilevel"/>
    <w:tmpl w:val="C7B4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45BEB"/>
    <w:multiLevelType w:val="hybridMultilevel"/>
    <w:tmpl w:val="67268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C23AC"/>
    <w:multiLevelType w:val="hybridMultilevel"/>
    <w:tmpl w:val="4738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0298">
    <w:abstractNumId w:val="3"/>
  </w:num>
  <w:num w:numId="2" w16cid:durableId="1464620185">
    <w:abstractNumId w:val="7"/>
  </w:num>
  <w:num w:numId="3" w16cid:durableId="913709004">
    <w:abstractNumId w:val="2"/>
  </w:num>
  <w:num w:numId="4" w16cid:durableId="1016156463">
    <w:abstractNumId w:val="0"/>
  </w:num>
  <w:num w:numId="5" w16cid:durableId="1978948870">
    <w:abstractNumId w:val="6"/>
  </w:num>
  <w:num w:numId="6" w16cid:durableId="2081756646">
    <w:abstractNumId w:val="9"/>
  </w:num>
  <w:num w:numId="7" w16cid:durableId="180514030">
    <w:abstractNumId w:val="5"/>
  </w:num>
  <w:num w:numId="8" w16cid:durableId="1088497520">
    <w:abstractNumId w:val="4"/>
  </w:num>
  <w:num w:numId="9" w16cid:durableId="877815805">
    <w:abstractNumId w:val="2"/>
  </w:num>
  <w:num w:numId="10" w16cid:durableId="1907033290">
    <w:abstractNumId w:val="2"/>
  </w:num>
  <w:num w:numId="11" w16cid:durableId="283580622">
    <w:abstractNumId w:val="2"/>
  </w:num>
  <w:num w:numId="12" w16cid:durableId="1075592631">
    <w:abstractNumId w:val="8"/>
  </w:num>
  <w:num w:numId="13" w16cid:durableId="483394019">
    <w:abstractNumId w:val="2"/>
  </w:num>
  <w:num w:numId="14" w16cid:durableId="748577480">
    <w:abstractNumId w:val="2"/>
  </w:num>
  <w:num w:numId="15" w16cid:durableId="862472950">
    <w:abstractNumId w:val="2"/>
  </w:num>
  <w:num w:numId="16" w16cid:durableId="539173720">
    <w:abstractNumId w:val="2"/>
  </w:num>
  <w:num w:numId="17" w16cid:durableId="879896921">
    <w:abstractNumId w:val="2"/>
  </w:num>
  <w:num w:numId="18" w16cid:durableId="920068592">
    <w:abstractNumId w:val="2"/>
  </w:num>
  <w:num w:numId="19" w16cid:durableId="2093961884">
    <w:abstractNumId w:val="10"/>
  </w:num>
  <w:num w:numId="20" w16cid:durableId="115777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F4"/>
    <w:rsid w:val="00000929"/>
    <w:rsid w:val="00025E41"/>
    <w:rsid w:val="00046881"/>
    <w:rsid w:val="000702A9"/>
    <w:rsid w:val="00077BB9"/>
    <w:rsid w:val="000C25DB"/>
    <w:rsid w:val="000C3F3F"/>
    <w:rsid w:val="000C7F96"/>
    <w:rsid w:val="000E2C43"/>
    <w:rsid w:val="000F1CCE"/>
    <w:rsid w:val="00105414"/>
    <w:rsid w:val="00123F55"/>
    <w:rsid w:val="001241D8"/>
    <w:rsid w:val="00142A07"/>
    <w:rsid w:val="00144E39"/>
    <w:rsid w:val="00176947"/>
    <w:rsid w:val="00190FC6"/>
    <w:rsid w:val="001910CD"/>
    <w:rsid w:val="00193A62"/>
    <w:rsid w:val="001A3E2F"/>
    <w:rsid w:val="001C056C"/>
    <w:rsid w:val="001C20F4"/>
    <w:rsid w:val="001F17BE"/>
    <w:rsid w:val="0021074F"/>
    <w:rsid w:val="00237246"/>
    <w:rsid w:val="00237509"/>
    <w:rsid w:val="00260024"/>
    <w:rsid w:val="00270BA4"/>
    <w:rsid w:val="002903DE"/>
    <w:rsid w:val="002B3652"/>
    <w:rsid w:val="002B5192"/>
    <w:rsid w:val="002C74B7"/>
    <w:rsid w:val="002C7E4D"/>
    <w:rsid w:val="002D0A68"/>
    <w:rsid w:val="002F4C7E"/>
    <w:rsid w:val="00305960"/>
    <w:rsid w:val="0033761C"/>
    <w:rsid w:val="00363232"/>
    <w:rsid w:val="003B2C73"/>
    <w:rsid w:val="003B51C2"/>
    <w:rsid w:val="003D5814"/>
    <w:rsid w:val="003D5E22"/>
    <w:rsid w:val="003D72FF"/>
    <w:rsid w:val="003E2C1E"/>
    <w:rsid w:val="00417082"/>
    <w:rsid w:val="0043586F"/>
    <w:rsid w:val="004439AD"/>
    <w:rsid w:val="00450D44"/>
    <w:rsid w:val="00464A8C"/>
    <w:rsid w:val="0048622C"/>
    <w:rsid w:val="0049047C"/>
    <w:rsid w:val="004E76F8"/>
    <w:rsid w:val="00510980"/>
    <w:rsid w:val="00522576"/>
    <w:rsid w:val="005250D6"/>
    <w:rsid w:val="005509C5"/>
    <w:rsid w:val="005647B0"/>
    <w:rsid w:val="00582509"/>
    <w:rsid w:val="00592557"/>
    <w:rsid w:val="005C04F3"/>
    <w:rsid w:val="005D33BD"/>
    <w:rsid w:val="005E166C"/>
    <w:rsid w:val="005F79E9"/>
    <w:rsid w:val="00605421"/>
    <w:rsid w:val="0061331B"/>
    <w:rsid w:val="00630A89"/>
    <w:rsid w:val="0063319D"/>
    <w:rsid w:val="00643A30"/>
    <w:rsid w:val="006B614E"/>
    <w:rsid w:val="006D60EC"/>
    <w:rsid w:val="00763731"/>
    <w:rsid w:val="0076699C"/>
    <w:rsid w:val="007825FD"/>
    <w:rsid w:val="00786014"/>
    <w:rsid w:val="007B2358"/>
    <w:rsid w:val="007C2A4E"/>
    <w:rsid w:val="007F2713"/>
    <w:rsid w:val="007F7342"/>
    <w:rsid w:val="008007F2"/>
    <w:rsid w:val="00803C4E"/>
    <w:rsid w:val="00861287"/>
    <w:rsid w:val="00864572"/>
    <w:rsid w:val="008801B6"/>
    <w:rsid w:val="008838A6"/>
    <w:rsid w:val="008B7EF9"/>
    <w:rsid w:val="008D36A6"/>
    <w:rsid w:val="008D37B7"/>
    <w:rsid w:val="008F76E9"/>
    <w:rsid w:val="009153F2"/>
    <w:rsid w:val="0091619C"/>
    <w:rsid w:val="00961C53"/>
    <w:rsid w:val="009A4E14"/>
    <w:rsid w:val="009B3AB8"/>
    <w:rsid w:val="009D11B4"/>
    <w:rsid w:val="009D3B61"/>
    <w:rsid w:val="00A25DA6"/>
    <w:rsid w:val="00A53D62"/>
    <w:rsid w:val="00A54413"/>
    <w:rsid w:val="00A57F62"/>
    <w:rsid w:val="00A63FB5"/>
    <w:rsid w:val="00A7649A"/>
    <w:rsid w:val="00AC1140"/>
    <w:rsid w:val="00AD7FE6"/>
    <w:rsid w:val="00AE1938"/>
    <w:rsid w:val="00B10A66"/>
    <w:rsid w:val="00B24BB0"/>
    <w:rsid w:val="00B27A70"/>
    <w:rsid w:val="00B62A30"/>
    <w:rsid w:val="00B64A09"/>
    <w:rsid w:val="00B8565C"/>
    <w:rsid w:val="00B919DA"/>
    <w:rsid w:val="00BA07D9"/>
    <w:rsid w:val="00BA476A"/>
    <w:rsid w:val="00BF2CAC"/>
    <w:rsid w:val="00C26294"/>
    <w:rsid w:val="00C42889"/>
    <w:rsid w:val="00C5645A"/>
    <w:rsid w:val="00C57DDD"/>
    <w:rsid w:val="00C7044B"/>
    <w:rsid w:val="00C73E9E"/>
    <w:rsid w:val="00CA786A"/>
    <w:rsid w:val="00CE477B"/>
    <w:rsid w:val="00D178DD"/>
    <w:rsid w:val="00D213E7"/>
    <w:rsid w:val="00D21D31"/>
    <w:rsid w:val="00D52598"/>
    <w:rsid w:val="00D63259"/>
    <w:rsid w:val="00D64F14"/>
    <w:rsid w:val="00D6602A"/>
    <w:rsid w:val="00D913C2"/>
    <w:rsid w:val="00DB3D18"/>
    <w:rsid w:val="00DC1F84"/>
    <w:rsid w:val="00DC2322"/>
    <w:rsid w:val="00DC7412"/>
    <w:rsid w:val="00DD5016"/>
    <w:rsid w:val="00DE0A14"/>
    <w:rsid w:val="00DE564B"/>
    <w:rsid w:val="00DE674C"/>
    <w:rsid w:val="00DF49FD"/>
    <w:rsid w:val="00DF5B1B"/>
    <w:rsid w:val="00E331B5"/>
    <w:rsid w:val="00E3596C"/>
    <w:rsid w:val="00E8156D"/>
    <w:rsid w:val="00E837B9"/>
    <w:rsid w:val="00E958C9"/>
    <w:rsid w:val="00EA52B5"/>
    <w:rsid w:val="00ED7C21"/>
    <w:rsid w:val="00EE1550"/>
    <w:rsid w:val="00EF3D00"/>
    <w:rsid w:val="00F03133"/>
    <w:rsid w:val="00F03C61"/>
    <w:rsid w:val="00F7054A"/>
    <w:rsid w:val="00F7094E"/>
    <w:rsid w:val="00F77E50"/>
    <w:rsid w:val="00F918DE"/>
    <w:rsid w:val="00F956CD"/>
    <w:rsid w:val="00FE41D0"/>
    <w:rsid w:val="0CC33407"/>
    <w:rsid w:val="33AB4034"/>
    <w:rsid w:val="365A18C6"/>
    <w:rsid w:val="4723A462"/>
    <w:rsid w:val="473C0276"/>
    <w:rsid w:val="517FF7FE"/>
    <w:rsid w:val="681DB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5DA58"/>
  <w15:chartTrackingRefBased/>
  <w15:docId w15:val="{18ED706B-3D89-4071-B223-D5F9530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0F4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7BE"/>
    <w:pPr>
      <w:widowControl/>
      <w:spacing w:before="240" w:after="120" w:line="240" w:lineRule="auto"/>
      <w:outlineLvl w:val="0"/>
    </w:pPr>
    <w:rPr>
      <w:rFonts w:ascii="Arial" w:hAnsi="Arial" w:cs="Arial"/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7B0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0F4"/>
  </w:style>
  <w:style w:type="paragraph" w:styleId="Footer">
    <w:name w:val="footer"/>
    <w:basedOn w:val="Normal"/>
    <w:link w:val="Foot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F4"/>
  </w:style>
  <w:style w:type="paragraph" w:styleId="ListParagraph">
    <w:name w:val="List Paragraph"/>
    <w:basedOn w:val="Normal"/>
    <w:uiPriority w:val="34"/>
    <w:qFormat/>
    <w:rsid w:val="00176947"/>
    <w:pPr>
      <w:numPr>
        <w:numId w:val="3"/>
      </w:numPr>
      <w:spacing w:before="120" w:after="120" w:line="240" w:lineRule="auto"/>
      <w:contextualSpacing/>
    </w:pPr>
    <w:rPr>
      <w:rFonts w:ascii="Arial" w:eastAsia="Times New Roman" w:hAnsi="Arial" w:cs="Arial"/>
      <w:bCs/>
      <w:sz w:val="24"/>
      <w:szCs w:val="24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5647B0"/>
    <w:pPr>
      <w:spacing w:after="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47B0"/>
    <w:rPr>
      <w:rFonts w:ascii="Arial" w:eastAsia="Calibri" w:hAnsi="Arial" w:cs="Arial"/>
      <w:b/>
      <w:color w:val="000000"/>
      <w:sz w:val="32"/>
      <w:szCs w:val="32"/>
    </w:rPr>
  </w:style>
  <w:style w:type="paragraph" w:customStyle="1" w:styleId="AddressLine">
    <w:name w:val="AddressLine"/>
    <w:basedOn w:val="Normal"/>
    <w:link w:val="AddressLineChar"/>
    <w:qFormat/>
    <w:rsid w:val="005647B0"/>
    <w:pPr>
      <w:spacing w:after="0"/>
      <w:jc w:val="center"/>
    </w:pPr>
    <w:rPr>
      <w:rFonts w:ascii="Arial" w:hAnsi="Arial" w:cs="Arial"/>
      <w:b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B0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ddressLineChar">
    <w:name w:val="AddressLine Char"/>
    <w:basedOn w:val="DefaultParagraphFont"/>
    <w:link w:val="AddressLine"/>
    <w:rsid w:val="005647B0"/>
    <w:rPr>
      <w:rFonts w:ascii="Arial" w:eastAsia="Calibri" w:hAnsi="Arial" w:cs="Arial"/>
      <w:b/>
      <w:color w:val="00000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47B0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17BE"/>
    <w:rPr>
      <w:rFonts w:ascii="Arial" w:eastAsia="Calibri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47B0"/>
    <w:rPr>
      <w:rFonts w:ascii="Arial" w:eastAsiaTheme="majorEastAsia" w:hAnsi="Arial" w:cs="Arial"/>
      <w:b/>
      <w:bCs/>
    </w:rPr>
  </w:style>
  <w:style w:type="paragraph" w:customStyle="1" w:styleId="TableHeading1">
    <w:name w:val="TableHeading1"/>
    <w:basedOn w:val="Normal"/>
    <w:link w:val="TableHeading1Char"/>
    <w:qFormat/>
    <w:rsid w:val="00176947"/>
    <w:pPr>
      <w:spacing w:after="120"/>
    </w:pPr>
    <w:rPr>
      <w:rFonts w:ascii="Arial" w:eastAsia="Times New Roman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AD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1Char">
    <w:name w:val="TableHeading1 Char"/>
    <w:basedOn w:val="DefaultParagraphFont"/>
    <w:link w:val="TableHeading1"/>
    <w:rsid w:val="00176947"/>
    <w:rPr>
      <w:rFonts w:ascii="Arial" w:eastAsia="Times New Roman" w:hAnsi="Arial" w:cs="Arial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A0A7-7451-44F8-A27F-80A68C04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Keizer, Jonathan</dc:creator>
  <cp:keywords/>
  <dc:description/>
  <cp:lastModifiedBy>Awad, Melissa (EECD/EDPE)</cp:lastModifiedBy>
  <cp:revision>5</cp:revision>
  <cp:lastPrinted>2020-11-03T22:35:00Z</cp:lastPrinted>
  <dcterms:created xsi:type="dcterms:W3CDTF">2024-06-12T21:55:00Z</dcterms:created>
  <dcterms:modified xsi:type="dcterms:W3CDTF">2024-06-12T22:27:00Z</dcterms:modified>
</cp:coreProperties>
</file>